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85F6" w14:textId="3805DCEB" w:rsidR="000377E8" w:rsidRDefault="00712372" w:rsidP="007B271D">
      <w:pPr>
        <w:jc w:val="center"/>
        <w:rPr>
          <w:rFonts w:ascii="ＭＳ ゴシック" w:eastAsia="ＭＳ ゴシック" w:hAnsi="ＭＳ ゴシック"/>
        </w:rPr>
      </w:pPr>
      <w:r>
        <w:rPr>
          <w:rFonts w:ascii="ＭＳ ゴシック" w:eastAsia="ＭＳ ゴシック" w:hAnsi="ＭＳ ゴシック" w:hint="eastAsia"/>
        </w:rPr>
        <w:t>共同生産事業規約</w:t>
      </w:r>
    </w:p>
    <w:p w14:paraId="685BF1BA" w14:textId="77777777" w:rsidR="000377E8" w:rsidRDefault="000377E8"/>
    <w:p w14:paraId="2A5551BA" w14:textId="77777777" w:rsidR="000377E8" w:rsidRDefault="00712372">
      <w:pPr>
        <w:rPr>
          <w:rFonts w:ascii="ＭＳ ゴシック" w:eastAsia="ＭＳ ゴシック" w:hAnsi="ＭＳ ゴシック"/>
        </w:rPr>
      </w:pPr>
      <w:r>
        <w:rPr>
          <w:rFonts w:ascii="ＭＳ ゴシック" w:eastAsia="ＭＳ ゴシック" w:hAnsi="ＭＳ ゴシック" w:hint="eastAsia"/>
        </w:rPr>
        <w:t>本規約例は、見込生産方式で共同生産事業を行う組合用のものです。</w:t>
      </w:r>
    </w:p>
    <w:p w14:paraId="262D084A" w14:textId="77777777" w:rsidR="000377E8" w:rsidRDefault="000377E8"/>
    <w:p w14:paraId="28A3CFCF" w14:textId="77777777" w:rsidR="000377E8" w:rsidRDefault="00712372">
      <w:r>
        <w:rPr>
          <w:rFonts w:hint="eastAsia"/>
        </w:rPr>
        <w:t>（目　的）</w:t>
      </w:r>
    </w:p>
    <w:p w14:paraId="2F67F245" w14:textId="77777777" w:rsidR="000377E8" w:rsidRDefault="00712372">
      <w:pPr>
        <w:ind w:left="210" w:hangingChars="100" w:hanging="210"/>
      </w:pPr>
      <w:r>
        <w:rPr>
          <w:rFonts w:hint="eastAsia"/>
        </w:rPr>
        <w:t>第１条　この規約は、本組合が定款第○条第○号に掲げる事業（以下「共同生産事業」という。）の利用に必要な手続、方法その他の事業について定め、もって共同生産事業の円滑な運営を図ることを目的とする。</w:t>
      </w:r>
    </w:p>
    <w:p w14:paraId="41C61224" w14:textId="77777777" w:rsidR="000377E8" w:rsidRDefault="000377E8"/>
    <w:p w14:paraId="66B2B715" w14:textId="77777777" w:rsidR="000377E8" w:rsidRDefault="00712372">
      <w:r>
        <w:rPr>
          <w:rFonts w:hint="eastAsia"/>
        </w:rPr>
        <w:t>（生　産）</w:t>
      </w:r>
    </w:p>
    <w:p w14:paraId="71268FD2" w14:textId="77777777" w:rsidR="000377E8" w:rsidRDefault="00712372">
      <w:r>
        <w:rPr>
          <w:rFonts w:hint="eastAsia"/>
        </w:rPr>
        <w:t>第２条　本組合は、次に掲げる組合員の取扱う○○製品及び副製品の共同生産を行う。</w:t>
      </w:r>
    </w:p>
    <w:p w14:paraId="6F685A68" w14:textId="77777777" w:rsidR="000377E8" w:rsidRDefault="00712372">
      <w:r>
        <w:rPr>
          <w:rFonts w:hint="eastAsia"/>
        </w:rPr>
        <w:t>（１）○○製品</w:t>
      </w:r>
    </w:p>
    <w:p w14:paraId="11613002" w14:textId="77777777" w:rsidR="000377E8" w:rsidRDefault="00712372">
      <w:r>
        <w:rPr>
          <w:rFonts w:hint="eastAsia"/>
        </w:rPr>
        <w:t>（２）○○○○</w:t>
      </w:r>
    </w:p>
    <w:p w14:paraId="587B89AD" w14:textId="77777777" w:rsidR="000377E8" w:rsidRDefault="00712372">
      <w:r>
        <w:rPr>
          <w:rFonts w:hint="eastAsia"/>
        </w:rPr>
        <w:t>（３）○○○○</w:t>
      </w:r>
    </w:p>
    <w:p w14:paraId="165DA098" w14:textId="77777777" w:rsidR="000377E8" w:rsidRDefault="000377E8"/>
    <w:p w14:paraId="20E6AC88" w14:textId="77777777" w:rsidR="000377E8" w:rsidRDefault="00712372">
      <w:r>
        <w:rPr>
          <w:rFonts w:hint="eastAsia"/>
        </w:rPr>
        <w:t>（供給品）</w:t>
      </w:r>
    </w:p>
    <w:p w14:paraId="4C75918E" w14:textId="77777777" w:rsidR="000377E8" w:rsidRDefault="00712372">
      <w:pPr>
        <w:ind w:left="210" w:hangingChars="100" w:hanging="210"/>
      </w:pPr>
      <w:r>
        <w:rPr>
          <w:rFonts w:hint="eastAsia"/>
        </w:rPr>
        <w:t>第３条　前条に掲げるものは、本組合であらかじめ生産し、組合員の申込みに応じて供給する（以下「供給品」という。）。</w:t>
      </w:r>
    </w:p>
    <w:p w14:paraId="555DDE9C" w14:textId="77777777" w:rsidR="000377E8" w:rsidRDefault="000377E8"/>
    <w:p w14:paraId="0D31E157" w14:textId="77777777" w:rsidR="000377E8" w:rsidRDefault="00712372">
      <w:r>
        <w:rPr>
          <w:rFonts w:hint="eastAsia"/>
        </w:rPr>
        <w:t>（供給品の購買申込み）</w:t>
      </w:r>
    </w:p>
    <w:p w14:paraId="4D9E71D7" w14:textId="77777777" w:rsidR="000377E8" w:rsidRDefault="00712372">
      <w:pPr>
        <w:ind w:left="210" w:hangingChars="100" w:hanging="210"/>
      </w:pPr>
      <w:r>
        <w:rPr>
          <w:rFonts w:hint="eastAsia"/>
        </w:rPr>
        <w:t>第４条　組合員は、供給品の購買を申込もうとするときは、品目、規格、数量、その他必要な事項を記載した書面を、本組合に提出しなければならない。</w:t>
      </w:r>
    </w:p>
    <w:p w14:paraId="52821787" w14:textId="77777777" w:rsidR="000377E8" w:rsidRDefault="000377E8"/>
    <w:p w14:paraId="63CD6863" w14:textId="77777777" w:rsidR="000377E8" w:rsidRDefault="00712372">
      <w:r>
        <w:rPr>
          <w:rFonts w:hint="eastAsia"/>
        </w:rPr>
        <w:t>（賠償責任の範囲）</w:t>
      </w:r>
    </w:p>
    <w:p w14:paraId="5A2A8FB4" w14:textId="77777777" w:rsidR="000377E8" w:rsidRDefault="00712372">
      <w:pPr>
        <w:ind w:left="210" w:hangingChars="100" w:hanging="210"/>
      </w:pPr>
      <w:r>
        <w:rPr>
          <w:rFonts w:hint="eastAsia"/>
        </w:rPr>
        <w:t>第５条　本組合は、本組合の責に帰することができない事由によって供給品に生じた損傷については、その責を負わないものとする。</w:t>
      </w:r>
    </w:p>
    <w:p w14:paraId="2DD7E241" w14:textId="77777777" w:rsidR="000377E8" w:rsidRDefault="000377E8"/>
    <w:p w14:paraId="4E0FA6BD" w14:textId="77777777" w:rsidR="000377E8" w:rsidRDefault="00712372">
      <w:r>
        <w:rPr>
          <w:rFonts w:hint="eastAsia"/>
        </w:rPr>
        <w:t>（供給品の購買価格）</w:t>
      </w:r>
    </w:p>
    <w:p w14:paraId="497C734E" w14:textId="77777777" w:rsidR="000377E8" w:rsidRDefault="00712372">
      <w:r>
        <w:rPr>
          <w:rFonts w:hint="eastAsia"/>
        </w:rPr>
        <w:t>第６条　供給品の購買価格は、理事会で決定する。</w:t>
      </w:r>
    </w:p>
    <w:p w14:paraId="46605E96" w14:textId="77777777" w:rsidR="000377E8" w:rsidRDefault="000377E8"/>
    <w:p w14:paraId="7A1985DE" w14:textId="77777777" w:rsidR="000377E8" w:rsidRDefault="000377E8"/>
    <w:p w14:paraId="40318CA3" w14:textId="77777777" w:rsidR="000377E8" w:rsidRDefault="00712372">
      <w:r>
        <w:rPr>
          <w:rFonts w:hint="eastAsia"/>
        </w:rPr>
        <w:t>（代金等の請求）</w:t>
      </w:r>
    </w:p>
    <w:p w14:paraId="47ED0DC6" w14:textId="77777777" w:rsidR="000377E8" w:rsidRDefault="00712372">
      <w:pPr>
        <w:ind w:left="210" w:hangingChars="100" w:hanging="210"/>
      </w:pPr>
      <w:r>
        <w:rPr>
          <w:rFonts w:hint="eastAsia"/>
        </w:rPr>
        <w:t>第７条　供給品の代金その他購買に要した費用（以下「代金等」という。）は、毎月○日に締切り、各組合員に請求する。</w:t>
      </w:r>
    </w:p>
    <w:p w14:paraId="6C36467C" w14:textId="77777777" w:rsidR="000377E8" w:rsidRDefault="00712372">
      <w:pPr>
        <w:ind w:left="210" w:hangingChars="100" w:hanging="210"/>
      </w:pPr>
      <w:r>
        <w:rPr>
          <w:rFonts w:hint="eastAsia"/>
        </w:rPr>
        <w:t>２　前項の規定にかかわらず、本組合は、供給品の購買につき必要があるときは、申込んだ組合員に対し、その代金の全部又は一部に相当する金額を、申込みと同時に本組合に納入すべきことを請求することができる。</w:t>
      </w:r>
    </w:p>
    <w:p w14:paraId="793AEFEA" w14:textId="77777777" w:rsidR="000377E8" w:rsidRDefault="000377E8"/>
    <w:p w14:paraId="6512E15C" w14:textId="77777777" w:rsidR="000377E8" w:rsidRDefault="00712372">
      <w:r>
        <w:rPr>
          <w:rFonts w:hint="eastAsia"/>
        </w:rPr>
        <w:t>（代金等の納入）</w:t>
      </w:r>
    </w:p>
    <w:p w14:paraId="205C8248" w14:textId="77777777" w:rsidR="000377E8" w:rsidRDefault="00712372">
      <w:pPr>
        <w:ind w:left="210" w:hangingChars="100" w:hanging="210"/>
      </w:pPr>
      <w:r>
        <w:rPr>
          <w:rFonts w:hint="eastAsia"/>
        </w:rPr>
        <w:t>第８条　組合員は、前条の請求を受けたときは、遅滞なく、その代金等を本組合に納入しなければならない。</w:t>
      </w:r>
    </w:p>
    <w:p w14:paraId="17FEC14D" w14:textId="77777777" w:rsidR="000377E8" w:rsidRDefault="00712372">
      <w:pPr>
        <w:ind w:left="210" w:hangingChars="100" w:hanging="210"/>
      </w:pPr>
      <w:r>
        <w:rPr>
          <w:rFonts w:hint="eastAsia"/>
        </w:rPr>
        <w:t>２　組合員は、前項の代金等の支払を手形によってすることもできる。ただし、その支払期日は○カ月を超えないものとする。</w:t>
      </w:r>
    </w:p>
    <w:p w14:paraId="234A62D8" w14:textId="77777777" w:rsidR="000377E8" w:rsidRDefault="00712372">
      <w:pPr>
        <w:ind w:left="210" w:hangingChars="100" w:hanging="210"/>
      </w:pPr>
      <w:r>
        <w:rPr>
          <w:rFonts w:hint="eastAsia"/>
        </w:rPr>
        <w:t>３　組合員は、代金等の納入のため本組合の振出した支払手形の期日に支払を怠ったときは年○％の割合による延滞金を本組合に納入しなければならない。</w:t>
      </w:r>
    </w:p>
    <w:p w14:paraId="77BEB0F6" w14:textId="77777777" w:rsidR="000377E8" w:rsidRDefault="000377E8"/>
    <w:p w14:paraId="6997CBEB" w14:textId="77777777" w:rsidR="000377E8" w:rsidRDefault="00712372">
      <w:r>
        <w:rPr>
          <w:rFonts w:hint="eastAsia"/>
        </w:rPr>
        <w:t>（員外利用）</w:t>
      </w:r>
    </w:p>
    <w:p w14:paraId="7F76EEA1" w14:textId="77777777" w:rsidR="000377E8" w:rsidRDefault="00712372">
      <w:pPr>
        <w:ind w:left="210" w:hangingChars="100" w:hanging="210"/>
      </w:pPr>
      <w:r>
        <w:rPr>
          <w:rFonts w:hint="eastAsia"/>
        </w:rPr>
        <w:t>第９条　本組合は、組合員の利用に差し支えない場合に限り、組合員以外の者に対し、供給品を販売することができる。</w:t>
      </w:r>
    </w:p>
    <w:p w14:paraId="10AD84C9" w14:textId="77777777" w:rsidR="000377E8" w:rsidRDefault="000377E8"/>
    <w:p w14:paraId="6BCBD4E1" w14:textId="77777777" w:rsidR="000377E8" w:rsidRDefault="00712372">
      <w:r>
        <w:rPr>
          <w:rFonts w:hint="eastAsia"/>
        </w:rPr>
        <w:t>（員外利用者の料金）</w:t>
      </w:r>
    </w:p>
    <w:p w14:paraId="05B2AEFB" w14:textId="77777777" w:rsidR="000377E8" w:rsidRDefault="00712372">
      <w:pPr>
        <w:ind w:left="210" w:hangingChars="100" w:hanging="210"/>
      </w:pPr>
      <w:r>
        <w:rPr>
          <w:rFonts w:hint="eastAsia"/>
        </w:rPr>
        <w:t>第１０条　組合員以外の者から徴収する代金等は、第６条の規定による額の○割以内において理事会で決定する。</w:t>
      </w:r>
    </w:p>
    <w:p w14:paraId="32EF94BF" w14:textId="77777777" w:rsidR="000377E8" w:rsidRDefault="000377E8"/>
    <w:p w14:paraId="2C2A3AC1" w14:textId="77777777" w:rsidR="000377E8" w:rsidRDefault="00712372">
      <w:r>
        <w:rPr>
          <w:rFonts w:hint="eastAsia"/>
        </w:rPr>
        <w:t>（その他）</w:t>
      </w:r>
    </w:p>
    <w:p w14:paraId="6B1CD002" w14:textId="77777777" w:rsidR="000377E8" w:rsidRDefault="00712372">
      <w:r>
        <w:rPr>
          <w:rFonts w:hint="eastAsia"/>
        </w:rPr>
        <w:t>第１１条この規約に定めのない事項であって緊急かつ必要な事項は、理事会で決定する。</w:t>
      </w:r>
    </w:p>
    <w:p w14:paraId="4B64CB05" w14:textId="77777777" w:rsidR="000377E8" w:rsidRDefault="000377E8"/>
    <w:p w14:paraId="74CD670A" w14:textId="77777777" w:rsidR="000377E8" w:rsidRDefault="00712372">
      <w:r>
        <w:rPr>
          <w:rFonts w:hint="eastAsia"/>
        </w:rPr>
        <w:t>付　則</w:t>
      </w:r>
    </w:p>
    <w:p w14:paraId="06F6DDE0" w14:textId="7F97A831" w:rsidR="00712372" w:rsidRDefault="00712372">
      <w:r>
        <w:rPr>
          <w:rFonts w:hint="eastAsia"/>
        </w:rPr>
        <w:t>この規約は、</w:t>
      </w:r>
      <w:r w:rsidR="00DF2FB3">
        <w:rPr>
          <w:rFonts w:hint="eastAsia"/>
        </w:rPr>
        <w:t>令和</w:t>
      </w:r>
      <w:r>
        <w:rPr>
          <w:rFonts w:hint="eastAsia"/>
        </w:rPr>
        <w:t>○年○月○日から施行する。</w:t>
      </w:r>
    </w:p>
    <w:sectPr w:rsidR="00712372">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71D"/>
    <w:rsid w:val="000377E8"/>
    <w:rsid w:val="00712372"/>
    <w:rsid w:val="007B271D"/>
    <w:rsid w:val="00DF2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2D1D8D"/>
  <w15:chartTrackingRefBased/>
  <w15:docId w15:val="{E4F9AC55-3763-43DE-9D25-ECE7E89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１－（１）共同生産事業規約</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2020-12-11T05:13:00Z</dcterms:created>
  <dcterms:modified xsi:type="dcterms:W3CDTF">2020-12-11T05:35:00Z</dcterms:modified>
</cp:coreProperties>
</file>