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6075" w14:textId="0B6D83E5" w:rsidR="0061554D" w:rsidRDefault="00A76D2F" w:rsidP="00A56BC8">
      <w:pPr>
        <w:jc w:val="center"/>
        <w:rPr>
          <w:rFonts w:ascii="ＭＳ ゴシック" w:eastAsia="ＭＳ ゴシック" w:hAnsi="ＭＳ ゴシック"/>
        </w:rPr>
      </w:pPr>
      <w:r>
        <w:rPr>
          <w:rFonts w:ascii="ＭＳ ゴシック" w:eastAsia="ＭＳ ゴシック" w:hAnsi="ＭＳ ゴシック" w:hint="eastAsia"/>
        </w:rPr>
        <w:t>共同研究開発事業規約</w:t>
      </w:r>
    </w:p>
    <w:p w14:paraId="23D65228" w14:textId="77777777" w:rsidR="0061554D" w:rsidRDefault="0061554D"/>
    <w:p w14:paraId="701A8080" w14:textId="77777777" w:rsidR="0061554D" w:rsidRDefault="00A76D2F">
      <w:pPr>
        <w:rPr>
          <w:rFonts w:ascii="ＭＳ ゴシック" w:eastAsia="ＭＳ ゴシック" w:hAnsi="ＭＳ ゴシック"/>
        </w:rPr>
      </w:pPr>
      <w:r>
        <w:rPr>
          <w:rFonts w:ascii="ＭＳ ゴシック" w:eastAsia="ＭＳ ゴシック" w:hAnsi="ＭＳ ゴシック" w:hint="eastAsia"/>
        </w:rPr>
        <w:t>本規約例は、組合員全員が共同研究開発事業に取組む組合用のものです。</w:t>
      </w:r>
    </w:p>
    <w:p w14:paraId="43C0A2A4" w14:textId="77777777" w:rsidR="0061554D" w:rsidRDefault="0061554D"/>
    <w:p w14:paraId="502C3608" w14:textId="77777777" w:rsidR="0061554D" w:rsidRDefault="00A76D2F">
      <w:r>
        <w:rPr>
          <w:rFonts w:hint="eastAsia"/>
        </w:rPr>
        <w:t>（目　的）</w:t>
      </w:r>
    </w:p>
    <w:p w14:paraId="4B21C38C" w14:textId="77777777" w:rsidR="0061554D" w:rsidRDefault="00A76D2F">
      <w:pPr>
        <w:ind w:left="210" w:hangingChars="100" w:hanging="210"/>
      </w:pPr>
      <w:r>
        <w:rPr>
          <w:rFonts w:hint="eastAsia"/>
        </w:rPr>
        <w:t>第１条　この規約は、本組合が定款第○条第○号に掲げる事業（以下「共同研究開発事業」という。）の利用に必要な手続、方法その他の事項について定め、もって共同研究開発事業の円滑な運営を図ることを目的とする。</w:t>
      </w:r>
    </w:p>
    <w:p w14:paraId="6957A840" w14:textId="77777777" w:rsidR="0061554D" w:rsidRDefault="0061554D"/>
    <w:p w14:paraId="62DE89A5" w14:textId="77777777" w:rsidR="0061554D" w:rsidRDefault="00A76D2F">
      <w:r>
        <w:rPr>
          <w:rFonts w:hint="eastAsia"/>
        </w:rPr>
        <w:t>（委員会の設置）</w:t>
      </w:r>
    </w:p>
    <w:p w14:paraId="0E537C73" w14:textId="77777777" w:rsidR="0061554D" w:rsidRDefault="00A76D2F">
      <w:r>
        <w:rPr>
          <w:rFonts w:hint="eastAsia"/>
        </w:rPr>
        <w:t>第２条　本組合に共同研究開発委員会を設置する。</w:t>
      </w:r>
    </w:p>
    <w:p w14:paraId="33DA04C5" w14:textId="77777777" w:rsidR="0061554D" w:rsidRDefault="00A76D2F">
      <w:r>
        <w:rPr>
          <w:rFonts w:hint="eastAsia"/>
        </w:rPr>
        <w:t>２　前項の共同研究開発委員会の組織及び運営に関する事項は別に定める。</w:t>
      </w:r>
    </w:p>
    <w:p w14:paraId="4DF5CDDC" w14:textId="77777777" w:rsidR="0061554D" w:rsidRDefault="0061554D"/>
    <w:p w14:paraId="69E75805" w14:textId="77777777" w:rsidR="0061554D" w:rsidRDefault="00A76D2F">
      <w:r>
        <w:rPr>
          <w:rFonts w:hint="eastAsia"/>
        </w:rPr>
        <w:t>（経費負担）</w:t>
      </w:r>
    </w:p>
    <w:p w14:paraId="6B28B59E" w14:textId="77777777" w:rsidR="0061554D" w:rsidRDefault="00A76D2F">
      <w:pPr>
        <w:ind w:left="210" w:hangingChars="100" w:hanging="210"/>
      </w:pPr>
      <w:r>
        <w:rPr>
          <w:rFonts w:hint="eastAsia"/>
        </w:rPr>
        <w:t>第３条　共同研究開発事業の実施に必要な費用に充てるため、本組合は組合員に対して賦課金を徴収することができる。</w:t>
      </w:r>
    </w:p>
    <w:p w14:paraId="13CC6DA1" w14:textId="77777777" w:rsidR="0061554D" w:rsidRDefault="0061554D"/>
    <w:p w14:paraId="24967D73" w14:textId="77777777" w:rsidR="0061554D" w:rsidRDefault="00A76D2F">
      <w:r>
        <w:rPr>
          <w:rFonts w:hint="eastAsia"/>
        </w:rPr>
        <w:t>（責任体制）</w:t>
      </w:r>
    </w:p>
    <w:p w14:paraId="3C5774F3" w14:textId="77777777" w:rsidR="0061554D" w:rsidRDefault="00A76D2F">
      <w:pPr>
        <w:ind w:left="210" w:hangingChars="100" w:hanging="210"/>
      </w:pPr>
      <w:r>
        <w:rPr>
          <w:rFonts w:hint="eastAsia"/>
        </w:rPr>
        <w:t>第４条　共同研究開発事業の実施に係る責任体制については、組合員が連帯してこれにあたる。</w:t>
      </w:r>
    </w:p>
    <w:p w14:paraId="022E75C2" w14:textId="77777777" w:rsidR="0061554D" w:rsidRDefault="0061554D"/>
    <w:p w14:paraId="4B684108" w14:textId="77777777" w:rsidR="0061554D" w:rsidRDefault="00A76D2F">
      <w:r>
        <w:rPr>
          <w:rFonts w:hint="eastAsia"/>
        </w:rPr>
        <w:t>（成果配分）</w:t>
      </w:r>
    </w:p>
    <w:p w14:paraId="7993BA87" w14:textId="77777777" w:rsidR="0061554D" w:rsidRDefault="00A76D2F">
      <w:pPr>
        <w:ind w:left="210" w:hangingChars="100" w:hanging="210"/>
      </w:pPr>
      <w:r>
        <w:rPr>
          <w:rFonts w:hint="eastAsia"/>
        </w:rPr>
        <w:t>第５条　共同研究開発事業の成果については、組合員が平等に享受することを原則とし、具体的には総会で定める。</w:t>
      </w:r>
    </w:p>
    <w:p w14:paraId="3367D018" w14:textId="77777777" w:rsidR="0061554D" w:rsidRDefault="0061554D"/>
    <w:p w14:paraId="30A6F6B8" w14:textId="77777777" w:rsidR="0061554D" w:rsidRDefault="00A76D2F">
      <w:r>
        <w:rPr>
          <w:rFonts w:hint="eastAsia"/>
        </w:rPr>
        <w:t>（機能分担）</w:t>
      </w:r>
    </w:p>
    <w:p w14:paraId="1053CE0F" w14:textId="77777777" w:rsidR="0061554D" w:rsidRDefault="00A76D2F">
      <w:pPr>
        <w:ind w:left="210" w:hangingChars="100" w:hanging="210"/>
      </w:pPr>
      <w:r>
        <w:rPr>
          <w:rFonts w:hint="eastAsia"/>
        </w:rPr>
        <w:t>第６条　組合員は、共同研究開発の重要性に鑑み、組合員の有する知識、ノウハウ等の全てを提供する義務を負う。</w:t>
      </w:r>
    </w:p>
    <w:p w14:paraId="7A14C76C" w14:textId="77777777" w:rsidR="0061554D" w:rsidRDefault="0061554D"/>
    <w:p w14:paraId="0A33805C" w14:textId="77777777" w:rsidR="0061554D" w:rsidRDefault="00A76D2F">
      <w:r>
        <w:rPr>
          <w:rFonts w:hint="eastAsia"/>
        </w:rPr>
        <w:t>（守秘義務）</w:t>
      </w:r>
    </w:p>
    <w:p w14:paraId="74D0024A" w14:textId="77777777" w:rsidR="0061554D" w:rsidRDefault="00A76D2F">
      <w:pPr>
        <w:ind w:left="210" w:hangingChars="100" w:hanging="210"/>
      </w:pPr>
      <w:r>
        <w:rPr>
          <w:rFonts w:hint="eastAsia"/>
        </w:rPr>
        <w:t>第７条　組合員及び関係者は、共同研究開発事業の実施により知り得た知識、情報を理事会の承認を得ずに外部に漏らしてはならない。ただし、公知となった情報等については、この限りではない。</w:t>
      </w:r>
    </w:p>
    <w:p w14:paraId="6AF4CBEA" w14:textId="77777777" w:rsidR="0061554D" w:rsidRDefault="00A76D2F">
      <w:r>
        <w:rPr>
          <w:rFonts w:hint="eastAsia"/>
        </w:rPr>
        <w:t>２　前項に違反した場合は、厳重な処分を行う。</w:t>
      </w:r>
      <w:r>
        <w:rPr>
          <w:rFonts w:hint="eastAsia"/>
        </w:rPr>
        <w:t xml:space="preserve"> </w:t>
      </w:r>
    </w:p>
    <w:p w14:paraId="4C3FB3BD" w14:textId="77777777" w:rsidR="0061554D" w:rsidRDefault="0061554D"/>
    <w:p w14:paraId="42DF2A82" w14:textId="77777777" w:rsidR="0061554D" w:rsidRDefault="00A76D2F">
      <w:r>
        <w:rPr>
          <w:rFonts w:hint="eastAsia"/>
        </w:rPr>
        <w:t>（単独開発の禁止）</w:t>
      </w:r>
    </w:p>
    <w:p w14:paraId="066E96B2" w14:textId="77777777" w:rsidR="0061554D" w:rsidRDefault="00A76D2F">
      <w:pPr>
        <w:ind w:left="210" w:hangingChars="100" w:hanging="210"/>
      </w:pPr>
      <w:r>
        <w:rPr>
          <w:rFonts w:hint="eastAsia"/>
        </w:rPr>
        <w:t>第８条　組合員は、第１条に定める共同研究開発事業及びこれと目的を同じくする研究開</w:t>
      </w:r>
      <w:r>
        <w:rPr>
          <w:rFonts w:hint="eastAsia"/>
        </w:rPr>
        <w:lastRenderedPageBreak/>
        <w:t>発を、単独又は共同して行ってはならない。</w:t>
      </w:r>
    </w:p>
    <w:p w14:paraId="5B97D97E" w14:textId="77777777" w:rsidR="0061554D" w:rsidRDefault="0061554D"/>
    <w:p w14:paraId="6B7FA4C4" w14:textId="77777777" w:rsidR="0061554D" w:rsidRDefault="00A76D2F">
      <w:r>
        <w:rPr>
          <w:rFonts w:hint="eastAsia"/>
        </w:rPr>
        <w:t>（開発の委嘱）</w:t>
      </w:r>
    </w:p>
    <w:p w14:paraId="1AE0E5EC" w14:textId="77777777" w:rsidR="0061554D" w:rsidRDefault="00A76D2F">
      <w:pPr>
        <w:ind w:left="210" w:hangingChars="100" w:hanging="210"/>
      </w:pPr>
      <w:r>
        <w:rPr>
          <w:rFonts w:hint="eastAsia"/>
        </w:rPr>
        <w:t>第９条　本組合は、共同研究開発事業の一部について理事会の承認を得て、その実施を組合員又は外部機関等に委嘱することができる。</w:t>
      </w:r>
    </w:p>
    <w:p w14:paraId="40E145CF" w14:textId="77777777" w:rsidR="0061554D" w:rsidRDefault="0061554D"/>
    <w:p w14:paraId="1D3FDD15" w14:textId="77777777" w:rsidR="0061554D" w:rsidRDefault="00A76D2F">
      <w:r>
        <w:rPr>
          <w:rFonts w:hint="eastAsia"/>
        </w:rPr>
        <w:t>（工業所有権）</w:t>
      </w:r>
    </w:p>
    <w:p w14:paraId="36114206" w14:textId="77777777" w:rsidR="0061554D" w:rsidRDefault="00A76D2F">
      <w:pPr>
        <w:ind w:left="210" w:hangingChars="100" w:hanging="210"/>
        <w:rPr>
          <w:rFonts w:ascii="ＭＳ 明朝" w:hAnsi="ＭＳ 明朝"/>
        </w:rPr>
      </w:pPr>
      <w:r>
        <w:rPr>
          <w:rFonts w:ascii="ＭＳ 明朝" w:hAnsi="ＭＳ 明朝" w:hint="eastAsia"/>
        </w:rPr>
        <w:t>第10条　本組合の共同研究開発事業において発明、考案等が生じた場合、その発明、考案等に係る特許権、実用新案権等の工業所有権は、本組合に帰属する。</w:t>
      </w:r>
    </w:p>
    <w:p w14:paraId="4F1EC063" w14:textId="77777777" w:rsidR="0061554D" w:rsidRDefault="0061554D">
      <w:pPr>
        <w:rPr>
          <w:rFonts w:ascii="ＭＳ 明朝" w:hAnsi="ＭＳ 明朝"/>
        </w:rPr>
      </w:pPr>
    </w:p>
    <w:p w14:paraId="69C7787E" w14:textId="77777777" w:rsidR="0061554D" w:rsidRDefault="00A76D2F">
      <w:pPr>
        <w:rPr>
          <w:rFonts w:ascii="ＭＳ 明朝" w:hAnsi="ＭＳ 明朝"/>
        </w:rPr>
      </w:pPr>
      <w:r>
        <w:rPr>
          <w:rFonts w:ascii="ＭＳ 明朝" w:hAnsi="ＭＳ 明朝" w:hint="eastAsia"/>
        </w:rPr>
        <w:t>（その他）</w:t>
      </w:r>
    </w:p>
    <w:p w14:paraId="24667482" w14:textId="77777777" w:rsidR="0061554D" w:rsidRDefault="00A76D2F">
      <w:pPr>
        <w:rPr>
          <w:rFonts w:ascii="ＭＳ 明朝" w:hAnsi="ＭＳ 明朝"/>
        </w:rPr>
      </w:pPr>
      <w:r>
        <w:rPr>
          <w:rFonts w:ascii="ＭＳ 明朝" w:hAnsi="ＭＳ 明朝" w:hint="eastAsia"/>
        </w:rPr>
        <w:t>第11条　この規約に定めのない事項であって緊急かつ必要な事項は、理事会で決定する。</w:t>
      </w:r>
    </w:p>
    <w:p w14:paraId="099066F0" w14:textId="77777777" w:rsidR="0061554D" w:rsidRDefault="0061554D">
      <w:pPr>
        <w:rPr>
          <w:rFonts w:ascii="ＭＳ 明朝" w:hAnsi="ＭＳ 明朝"/>
        </w:rPr>
      </w:pPr>
    </w:p>
    <w:p w14:paraId="03C9B226" w14:textId="77777777" w:rsidR="0061554D" w:rsidRDefault="00A76D2F">
      <w:pPr>
        <w:rPr>
          <w:rFonts w:ascii="ＭＳ 明朝" w:hAnsi="ＭＳ 明朝"/>
        </w:rPr>
      </w:pPr>
      <w:r>
        <w:rPr>
          <w:rFonts w:ascii="ＭＳ 明朝" w:hAnsi="ＭＳ 明朝" w:hint="eastAsia"/>
        </w:rPr>
        <w:t>付　則</w:t>
      </w:r>
    </w:p>
    <w:p w14:paraId="6BC40EAE" w14:textId="79E3052F" w:rsidR="00A76D2F" w:rsidRDefault="00A76D2F">
      <w:r>
        <w:rPr>
          <w:rFonts w:hint="eastAsia"/>
        </w:rPr>
        <w:t>この規約は、</w:t>
      </w:r>
      <w:r w:rsidR="00984F10">
        <w:rPr>
          <w:rFonts w:hint="eastAsia"/>
        </w:rPr>
        <w:t>令和</w:t>
      </w:r>
      <w:r>
        <w:rPr>
          <w:rFonts w:hint="eastAsia"/>
        </w:rPr>
        <w:t>○年○月○日から施行する。</w:t>
      </w:r>
    </w:p>
    <w:sectPr w:rsidR="00A76D2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oNotTrackMoves/>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171"/>
    <w:rsid w:val="003C1171"/>
    <w:rsid w:val="0061554D"/>
    <w:rsid w:val="00984F10"/>
    <w:rsid w:val="00A56BC8"/>
    <w:rsid w:val="00A7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91656F"/>
  <w15:chartTrackingRefBased/>
  <w15:docId w15:val="{5E035D42-F532-4051-81B2-B51A51F2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１－（９）共同研究開発事業規約</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2020-12-11T05:09:00Z</dcterms:created>
  <dcterms:modified xsi:type="dcterms:W3CDTF">2020-12-11T05:34:00Z</dcterms:modified>
</cp:coreProperties>
</file>