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CC794" w14:textId="3AEE81D1" w:rsidR="00000000" w:rsidRDefault="000065AB" w:rsidP="00A81C96">
      <w:pPr>
        <w:jc w:val="center"/>
        <w:rPr>
          <w:rFonts w:ascii="ＭＳ ゴシック" w:eastAsia="ＭＳ ゴシック" w:hAnsi="ＭＳ ゴシック" w:hint="eastAsia"/>
        </w:rPr>
      </w:pPr>
      <w:r>
        <w:rPr>
          <w:rFonts w:ascii="ＭＳ ゴシック" w:eastAsia="ＭＳ ゴシック" w:hAnsi="ＭＳ ゴシック" w:hint="eastAsia"/>
        </w:rPr>
        <w:t>金融事業規約</w:t>
      </w:r>
    </w:p>
    <w:p w14:paraId="16B11E15" w14:textId="77777777" w:rsidR="00000000" w:rsidRDefault="000065AB"/>
    <w:p w14:paraId="23DBD0A4" w14:textId="77777777" w:rsidR="00000000" w:rsidRDefault="000065AB">
      <w:pPr>
        <w:rPr>
          <w:rFonts w:hint="eastAsia"/>
        </w:rPr>
      </w:pPr>
      <w:r>
        <w:rPr>
          <w:rFonts w:hint="eastAsia"/>
        </w:rPr>
        <w:t>（目　的）</w:t>
      </w:r>
    </w:p>
    <w:p w14:paraId="42DFEDB8" w14:textId="77777777" w:rsidR="00000000" w:rsidRDefault="000065AB">
      <w:pPr>
        <w:ind w:left="210" w:hangingChars="100" w:hanging="210"/>
        <w:rPr>
          <w:rFonts w:hint="eastAsia"/>
        </w:rPr>
      </w:pPr>
      <w:r>
        <w:rPr>
          <w:rFonts w:hint="eastAsia"/>
        </w:rPr>
        <w:t>第１条　この規約は、本組合が定款第○条第○号に掲げる事業（以下「金融事業」という。）を行うために必要な手続、方法その他の事項について定め、もって金融事業の円滑な運営を図ることを目的とする。</w:t>
      </w:r>
    </w:p>
    <w:p w14:paraId="23AF8EA4" w14:textId="77777777" w:rsidR="00000000" w:rsidRDefault="000065AB"/>
    <w:p w14:paraId="20FFDCD5" w14:textId="77777777" w:rsidR="00000000" w:rsidRDefault="000065AB">
      <w:pPr>
        <w:rPr>
          <w:rFonts w:hint="eastAsia"/>
        </w:rPr>
      </w:pPr>
      <w:r>
        <w:rPr>
          <w:rFonts w:hint="eastAsia"/>
        </w:rPr>
        <w:t>（金融委員会の設置）</w:t>
      </w:r>
    </w:p>
    <w:p w14:paraId="12C79426" w14:textId="77777777" w:rsidR="00000000" w:rsidRDefault="000065AB">
      <w:pPr>
        <w:rPr>
          <w:rFonts w:hint="eastAsia"/>
        </w:rPr>
      </w:pPr>
      <w:r>
        <w:rPr>
          <w:rFonts w:hint="eastAsia"/>
        </w:rPr>
        <w:t>第２条　本組合に金融委員会を設置する。</w:t>
      </w:r>
    </w:p>
    <w:p w14:paraId="0D8B3533" w14:textId="77777777" w:rsidR="00000000" w:rsidRDefault="000065AB">
      <w:pPr>
        <w:rPr>
          <w:rFonts w:hint="eastAsia"/>
        </w:rPr>
      </w:pPr>
      <w:r>
        <w:rPr>
          <w:rFonts w:hint="eastAsia"/>
        </w:rPr>
        <w:t>２　金融委員会の組織及び運営に関する事項は別に定める。</w:t>
      </w:r>
    </w:p>
    <w:p w14:paraId="30848C44" w14:textId="77777777" w:rsidR="00000000" w:rsidRDefault="000065AB"/>
    <w:p w14:paraId="6805E305" w14:textId="77777777" w:rsidR="00000000" w:rsidRDefault="000065AB">
      <w:pPr>
        <w:rPr>
          <w:rFonts w:hint="eastAsia"/>
        </w:rPr>
      </w:pPr>
      <w:r>
        <w:rPr>
          <w:rFonts w:hint="eastAsia"/>
        </w:rPr>
        <w:t>（資　金）</w:t>
      </w:r>
    </w:p>
    <w:p w14:paraId="44E31A3F" w14:textId="77777777" w:rsidR="00000000" w:rsidRDefault="000065AB">
      <w:pPr>
        <w:ind w:left="210" w:hangingChars="100" w:hanging="210"/>
        <w:rPr>
          <w:rFonts w:hint="eastAsia"/>
        </w:rPr>
      </w:pPr>
      <w:r>
        <w:rPr>
          <w:rFonts w:hint="eastAsia"/>
        </w:rPr>
        <w:t>第３条　金融事業に必要な資金は、本組合の自己資金及び金融機関又は組合員、その他の者からの借入金をもって充てる。</w:t>
      </w:r>
    </w:p>
    <w:p w14:paraId="5772BE26" w14:textId="77777777" w:rsidR="00000000" w:rsidRDefault="000065AB"/>
    <w:p w14:paraId="67F59AC8" w14:textId="77777777" w:rsidR="00000000" w:rsidRDefault="000065AB">
      <w:pPr>
        <w:rPr>
          <w:rFonts w:hint="eastAsia"/>
        </w:rPr>
      </w:pPr>
      <w:r>
        <w:rPr>
          <w:rFonts w:hint="eastAsia"/>
        </w:rPr>
        <w:t>（資金の借入れ）</w:t>
      </w:r>
    </w:p>
    <w:p w14:paraId="543FE8D6" w14:textId="77777777" w:rsidR="00000000" w:rsidRDefault="000065AB">
      <w:pPr>
        <w:ind w:left="210" w:hangingChars="100" w:hanging="210"/>
        <w:rPr>
          <w:rFonts w:hint="eastAsia"/>
        </w:rPr>
      </w:pPr>
      <w:r>
        <w:rPr>
          <w:rFonts w:hint="eastAsia"/>
        </w:rPr>
        <w:t>第４条　前条の資</w:t>
      </w:r>
      <w:r>
        <w:rPr>
          <w:rFonts w:hint="eastAsia"/>
        </w:rPr>
        <w:t>金の借入れ及び借入れの条件等については、金融委員会の議を経て、理事会が決定する。</w:t>
      </w:r>
    </w:p>
    <w:p w14:paraId="32D42F16" w14:textId="77777777" w:rsidR="00000000" w:rsidRDefault="000065AB"/>
    <w:p w14:paraId="111F3490" w14:textId="77777777" w:rsidR="00000000" w:rsidRDefault="000065AB">
      <w:pPr>
        <w:rPr>
          <w:rFonts w:hint="eastAsia"/>
        </w:rPr>
      </w:pPr>
      <w:r>
        <w:rPr>
          <w:rFonts w:hint="eastAsia"/>
        </w:rPr>
        <w:t>（連帯保証）</w:t>
      </w:r>
    </w:p>
    <w:p w14:paraId="75303C6B" w14:textId="77777777" w:rsidR="00000000" w:rsidRDefault="000065AB">
      <w:pPr>
        <w:ind w:left="210" w:hangingChars="100" w:hanging="210"/>
        <w:rPr>
          <w:rFonts w:hint="eastAsia"/>
        </w:rPr>
      </w:pPr>
      <w:r>
        <w:rPr>
          <w:rFonts w:hint="eastAsia"/>
        </w:rPr>
        <w:t>第５条　本組合は、第３条の資金の借入れに際して必要があると認められるときは、理事又は組合員の全部又は一部に対し、連帯保証人となるべきことを請求することができる。</w:t>
      </w:r>
    </w:p>
    <w:p w14:paraId="568AD958" w14:textId="77777777" w:rsidR="00000000" w:rsidRDefault="000065AB"/>
    <w:p w14:paraId="27C0E434" w14:textId="77777777" w:rsidR="00000000" w:rsidRDefault="000065AB">
      <w:pPr>
        <w:rPr>
          <w:rFonts w:hint="eastAsia"/>
        </w:rPr>
      </w:pPr>
      <w:r>
        <w:rPr>
          <w:rFonts w:hint="eastAsia"/>
        </w:rPr>
        <w:t>（貸付けの種類）</w:t>
      </w:r>
    </w:p>
    <w:p w14:paraId="2DFF7390" w14:textId="77777777" w:rsidR="00000000" w:rsidRDefault="000065AB">
      <w:pPr>
        <w:rPr>
          <w:rFonts w:hint="eastAsia"/>
        </w:rPr>
      </w:pPr>
      <w:r>
        <w:rPr>
          <w:rFonts w:hint="eastAsia"/>
        </w:rPr>
        <w:t>第６条　組合員に対する事業資金の貸付けの種類は、次に掲げるものとする。</w:t>
      </w:r>
    </w:p>
    <w:p w14:paraId="3C011888" w14:textId="77777777" w:rsidR="00000000" w:rsidRDefault="000065AB">
      <w:pPr>
        <w:rPr>
          <w:rFonts w:hint="eastAsia"/>
        </w:rPr>
      </w:pPr>
      <w:r>
        <w:rPr>
          <w:rFonts w:hint="eastAsia"/>
        </w:rPr>
        <w:t>（１）証書貸付</w:t>
      </w:r>
    </w:p>
    <w:p w14:paraId="1116DC3F" w14:textId="77777777" w:rsidR="00000000" w:rsidRDefault="000065AB">
      <w:pPr>
        <w:rPr>
          <w:rFonts w:hint="eastAsia"/>
        </w:rPr>
      </w:pPr>
      <w:r>
        <w:rPr>
          <w:rFonts w:hint="eastAsia"/>
        </w:rPr>
        <w:t>（２）手形貸付</w:t>
      </w:r>
    </w:p>
    <w:p w14:paraId="350C1143" w14:textId="77777777" w:rsidR="00000000" w:rsidRDefault="000065AB">
      <w:pPr>
        <w:rPr>
          <w:rFonts w:hint="eastAsia"/>
        </w:rPr>
      </w:pPr>
      <w:r>
        <w:rPr>
          <w:rFonts w:hint="eastAsia"/>
        </w:rPr>
        <w:t>（３）手形割引</w:t>
      </w:r>
    </w:p>
    <w:p w14:paraId="2AFF0FE8" w14:textId="77777777" w:rsidR="00000000" w:rsidRDefault="000065AB">
      <w:pPr>
        <w:rPr>
          <w:rFonts w:hint="eastAsia"/>
        </w:rPr>
      </w:pPr>
    </w:p>
    <w:p w14:paraId="16120596" w14:textId="77777777" w:rsidR="00000000" w:rsidRDefault="000065AB">
      <w:pPr>
        <w:rPr>
          <w:rFonts w:hint="eastAsia"/>
        </w:rPr>
      </w:pPr>
      <w:r>
        <w:rPr>
          <w:rFonts w:hint="eastAsia"/>
        </w:rPr>
        <w:t>（借入れの申込み）</w:t>
      </w:r>
    </w:p>
    <w:p w14:paraId="4C6CF7D9" w14:textId="77777777" w:rsidR="00000000" w:rsidRDefault="000065AB">
      <w:pPr>
        <w:ind w:left="210" w:hangingChars="100" w:hanging="210"/>
        <w:rPr>
          <w:rFonts w:hint="eastAsia"/>
        </w:rPr>
      </w:pPr>
      <w:r>
        <w:rPr>
          <w:rFonts w:hint="eastAsia"/>
        </w:rPr>
        <w:t>第７条　組合員が、事業資金を借入れようとするときは、事業資金借入申込書に必要な書類を添えて</w:t>
      </w:r>
      <w:r>
        <w:rPr>
          <w:rFonts w:hint="eastAsia"/>
        </w:rPr>
        <w:t>、本組合に提出しなければならない。</w:t>
      </w:r>
    </w:p>
    <w:p w14:paraId="0B6D2E0E" w14:textId="77777777" w:rsidR="00000000" w:rsidRDefault="000065AB">
      <w:pPr>
        <w:rPr>
          <w:rFonts w:hint="eastAsia"/>
        </w:rPr>
      </w:pPr>
      <w:r>
        <w:rPr>
          <w:rFonts w:hint="eastAsia"/>
        </w:rPr>
        <w:t>２　前項の事業資金借入申込書の様式及び必要な添付書類は、別に定める。</w:t>
      </w:r>
      <w:r>
        <w:rPr>
          <w:rFonts w:hint="eastAsia"/>
        </w:rPr>
        <w:t xml:space="preserve"> </w:t>
      </w:r>
    </w:p>
    <w:p w14:paraId="768C89FA" w14:textId="77777777" w:rsidR="00000000" w:rsidRDefault="000065AB">
      <w:pPr>
        <w:rPr>
          <w:rFonts w:hint="eastAsia"/>
        </w:rPr>
      </w:pPr>
    </w:p>
    <w:p w14:paraId="0896332F" w14:textId="77777777" w:rsidR="00000000" w:rsidRDefault="000065AB">
      <w:pPr>
        <w:rPr>
          <w:rFonts w:hint="eastAsia"/>
        </w:rPr>
      </w:pPr>
      <w:r>
        <w:rPr>
          <w:rFonts w:hint="eastAsia"/>
        </w:rPr>
        <w:t>（貸付けの決定）</w:t>
      </w:r>
    </w:p>
    <w:p w14:paraId="05365331" w14:textId="77777777" w:rsidR="00000000" w:rsidRDefault="000065AB">
      <w:pPr>
        <w:ind w:left="210" w:hangingChars="100" w:hanging="210"/>
        <w:rPr>
          <w:rFonts w:hint="eastAsia"/>
        </w:rPr>
      </w:pPr>
      <w:r>
        <w:rPr>
          <w:rFonts w:hint="eastAsia"/>
        </w:rPr>
        <w:t>第８条　前条の申込みを受けた本組合は、次の事項を調査して金融委員会の意見を聴取し、理事会において貸付けの種類、貸付けの条件等を決定する。</w:t>
      </w:r>
    </w:p>
    <w:p w14:paraId="10222C5C" w14:textId="77777777" w:rsidR="00000000" w:rsidRDefault="000065AB">
      <w:pPr>
        <w:rPr>
          <w:rFonts w:hint="eastAsia"/>
        </w:rPr>
      </w:pPr>
      <w:r>
        <w:rPr>
          <w:rFonts w:hint="eastAsia"/>
        </w:rPr>
        <w:lastRenderedPageBreak/>
        <w:t>（１）事業の状況</w:t>
      </w:r>
    </w:p>
    <w:p w14:paraId="0A0C89AF" w14:textId="77777777" w:rsidR="00000000" w:rsidRDefault="000065AB">
      <w:pPr>
        <w:rPr>
          <w:rFonts w:hint="eastAsia"/>
        </w:rPr>
      </w:pPr>
      <w:r>
        <w:rPr>
          <w:rFonts w:hint="eastAsia"/>
        </w:rPr>
        <w:t>（２）申込金の使途及びその効果</w:t>
      </w:r>
    </w:p>
    <w:p w14:paraId="1E0AC443" w14:textId="77777777" w:rsidR="00000000" w:rsidRDefault="000065AB">
      <w:pPr>
        <w:rPr>
          <w:rFonts w:hint="eastAsia"/>
        </w:rPr>
      </w:pPr>
      <w:r>
        <w:rPr>
          <w:rFonts w:hint="eastAsia"/>
        </w:rPr>
        <w:t>（３）事業計画及び資金計画</w:t>
      </w:r>
    </w:p>
    <w:p w14:paraId="1E17EEF9" w14:textId="77777777" w:rsidR="00000000" w:rsidRDefault="000065AB">
      <w:pPr>
        <w:rPr>
          <w:rFonts w:hint="eastAsia"/>
        </w:rPr>
      </w:pPr>
      <w:r>
        <w:rPr>
          <w:rFonts w:hint="eastAsia"/>
        </w:rPr>
        <w:t>（４）返済計画</w:t>
      </w:r>
    </w:p>
    <w:p w14:paraId="17377584" w14:textId="77777777" w:rsidR="00000000" w:rsidRDefault="000065AB">
      <w:pPr>
        <w:rPr>
          <w:rFonts w:hint="eastAsia"/>
        </w:rPr>
      </w:pPr>
      <w:r>
        <w:rPr>
          <w:rFonts w:hint="eastAsia"/>
        </w:rPr>
        <w:t>（５）担保物件</w:t>
      </w:r>
    </w:p>
    <w:p w14:paraId="45A3FF20" w14:textId="77777777" w:rsidR="00000000" w:rsidRDefault="000065AB">
      <w:pPr>
        <w:rPr>
          <w:rFonts w:hint="eastAsia"/>
        </w:rPr>
      </w:pPr>
      <w:r>
        <w:rPr>
          <w:rFonts w:hint="eastAsia"/>
        </w:rPr>
        <w:t>（６）保証人の保証能力</w:t>
      </w:r>
    </w:p>
    <w:p w14:paraId="3F7F54FA" w14:textId="77777777" w:rsidR="00000000" w:rsidRDefault="000065AB">
      <w:pPr>
        <w:rPr>
          <w:rFonts w:hint="eastAsia"/>
        </w:rPr>
      </w:pPr>
      <w:r>
        <w:rPr>
          <w:rFonts w:hint="eastAsia"/>
        </w:rPr>
        <w:t>（７）手形割引にあたっては、その手形の振出人又は裏書人の状況</w:t>
      </w:r>
    </w:p>
    <w:p w14:paraId="12EBD94F" w14:textId="77777777" w:rsidR="00000000" w:rsidRDefault="000065AB">
      <w:pPr>
        <w:rPr>
          <w:rFonts w:hint="eastAsia"/>
        </w:rPr>
      </w:pPr>
      <w:r>
        <w:rPr>
          <w:rFonts w:hint="eastAsia"/>
        </w:rPr>
        <w:t>（８）その他必要事項</w:t>
      </w:r>
    </w:p>
    <w:p w14:paraId="7CFC610B" w14:textId="77777777" w:rsidR="00000000" w:rsidRDefault="000065AB">
      <w:pPr>
        <w:rPr>
          <w:rFonts w:hint="eastAsia"/>
        </w:rPr>
      </w:pPr>
    </w:p>
    <w:p w14:paraId="7923EFC8" w14:textId="77777777" w:rsidR="00000000" w:rsidRDefault="000065AB">
      <w:pPr>
        <w:rPr>
          <w:rFonts w:hint="eastAsia"/>
        </w:rPr>
      </w:pPr>
      <w:r>
        <w:rPr>
          <w:rFonts w:hint="eastAsia"/>
        </w:rPr>
        <w:t>（貸付期間及び償還方法）</w:t>
      </w:r>
    </w:p>
    <w:p w14:paraId="72B2D78B" w14:textId="77777777" w:rsidR="00000000" w:rsidRDefault="000065AB">
      <w:pPr>
        <w:rPr>
          <w:rFonts w:hint="eastAsia"/>
        </w:rPr>
      </w:pPr>
      <w:r>
        <w:rPr>
          <w:rFonts w:hint="eastAsia"/>
        </w:rPr>
        <w:t>第９条　貸付期間及び償還方法は次のとおりとする。</w:t>
      </w:r>
    </w:p>
    <w:p w14:paraId="5203F47E" w14:textId="77777777" w:rsidR="00000000" w:rsidRDefault="000065AB">
      <w:pPr>
        <w:rPr>
          <w:rFonts w:hint="eastAsia"/>
        </w:rPr>
      </w:pPr>
      <w:r>
        <w:rPr>
          <w:rFonts w:hint="eastAsia"/>
        </w:rPr>
        <w:t>（１）証書貸付の貸付期間は〇年以内とし、償還方法は原則として割賦償還とする。</w:t>
      </w:r>
    </w:p>
    <w:p w14:paraId="7CC76F7E" w14:textId="77777777" w:rsidR="00000000" w:rsidRDefault="000065AB">
      <w:pPr>
        <w:ind w:leftChars="-200" w:left="-420" w:firstLineChars="200" w:firstLine="420"/>
        <w:rPr>
          <w:rFonts w:hint="eastAsia"/>
        </w:rPr>
      </w:pPr>
      <w:r>
        <w:rPr>
          <w:rFonts w:hint="eastAsia"/>
        </w:rPr>
        <w:t>（２）手形貸付の貸付期間は○カ月以内とし、償還方法は割賦償還若しくは期限内の一時</w:t>
      </w:r>
    </w:p>
    <w:p w14:paraId="0A0D404B" w14:textId="77777777" w:rsidR="00000000" w:rsidRDefault="000065AB">
      <w:pPr>
        <w:ind w:leftChars="-200" w:left="-420" w:firstLineChars="400" w:firstLine="840"/>
        <w:rPr>
          <w:rFonts w:hint="eastAsia"/>
        </w:rPr>
      </w:pPr>
      <w:r>
        <w:rPr>
          <w:rFonts w:hint="eastAsia"/>
        </w:rPr>
        <w:t>償還とする。</w:t>
      </w:r>
    </w:p>
    <w:p w14:paraId="3968391D" w14:textId="77777777" w:rsidR="00000000" w:rsidRDefault="000065AB">
      <w:pPr>
        <w:rPr>
          <w:rFonts w:hint="eastAsia"/>
        </w:rPr>
      </w:pPr>
      <w:r>
        <w:rPr>
          <w:rFonts w:hint="eastAsia"/>
        </w:rPr>
        <w:t>（３）手形割引の期間は○日以内とし、その手形の取立決済による。</w:t>
      </w:r>
    </w:p>
    <w:p w14:paraId="6E63EC64" w14:textId="77777777" w:rsidR="00000000" w:rsidRDefault="000065AB">
      <w:pPr>
        <w:rPr>
          <w:rFonts w:hint="eastAsia"/>
        </w:rPr>
      </w:pPr>
    </w:p>
    <w:p w14:paraId="0A70B6E3" w14:textId="77777777" w:rsidR="00000000" w:rsidRDefault="000065AB">
      <w:pPr>
        <w:rPr>
          <w:rFonts w:hint="eastAsia"/>
        </w:rPr>
      </w:pPr>
      <w:r>
        <w:rPr>
          <w:rFonts w:hint="eastAsia"/>
        </w:rPr>
        <w:t>（貸付金の利率・利払方法及び貸付手数料）</w:t>
      </w:r>
    </w:p>
    <w:p w14:paraId="2124CE00"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10</w:t>
      </w:r>
      <w:r>
        <w:rPr>
          <w:rFonts w:ascii="ＭＳ 明朝" w:hAnsi="ＭＳ 明朝" w:hint="eastAsia"/>
        </w:rPr>
        <w:t>条</w:t>
      </w:r>
      <w:r>
        <w:rPr>
          <w:rFonts w:hint="eastAsia"/>
        </w:rPr>
        <w:t xml:space="preserve">　貸付金の利率・利払方法は、原資を調達した取引金融機関の所定の利率・利払方法とし、別に貸付手数料を次の基準により利払期ごとに徴求する。</w:t>
      </w:r>
    </w:p>
    <w:p w14:paraId="1BFF9DEF" w14:textId="77777777" w:rsidR="00000000" w:rsidRDefault="000065AB">
      <w:pPr>
        <w:rPr>
          <w:rFonts w:hint="eastAsia"/>
        </w:rPr>
      </w:pPr>
      <w:r>
        <w:rPr>
          <w:rFonts w:hint="eastAsia"/>
        </w:rPr>
        <w:t>（１）貸付期間が１年以内のもの　　年</w:t>
      </w:r>
      <w:r>
        <w:rPr>
          <w:rFonts w:hint="eastAsia"/>
        </w:rPr>
        <w:t>○％以内</w:t>
      </w:r>
    </w:p>
    <w:p w14:paraId="385A9BB0" w14:textId="77777777" w:rsidR="00000000" w:rsidRDefault="000065AB">
      <w:pPr>
        <w:rPr>
          <w:rFonts w:hint="eastAsia"/>
        </w:rPr>
      </w:pPr>
      <w:r>
        <w:rPr>
          <w:rFonts w:hint="eastAsia"/>
        </w:rPr>
        <w:t>（２）貸付期間が１年を超えるもの　年○％以内</w:t>
      </w:r>
    </w:p>
    <w:p w14:paraId="07137BD1" w14:textId="77777777" w:rsidR="00000000" w:rsidRDefault="000065AB">
      <w:pPr>
        <w:rPr>
          <w:rFonts w:hint="eastAsia"/>
        </w:rPr>
      </w:pPr>
    </w:p>
    <w:p w14:paraId="1181C257" w14:textId="77777777" w:rsidR="00000000" w:rsidRDefault="000065AB">
      <w:pPr>
        <w:rPr>
          <w:rFonts w:hint="eastAsia"/>
        </w:rPr>
      </w:pPr>
      <w:r>
        <w:rPr>
          <w:rFonts w:hint="eastAsia"/>
        </w:rPr>
        <w:t>（積立金）</w:t>
      </w:r>
    </w:p>
    <w:p w14:paraId="3A094D09"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11</w:t>
      </w:r>
      <w:r>
        <w:rPr>
          <w:rFonts w:ascii="ＭＳ 明朝" w:hAnsi="ＭＳ 明朝" w:hint="eastAsia"/>
        </w:rPr>
        <w:t xml:space="preserve">条　</w:t>
      </w:r>
      <w:r>
        <w:rPr>
          <w:rFonts w:hint="eastAsia"/>
        </w:rPr>
        <w:t>貸付けを受けた組合員は、金融事業にともなう積立金として別に定めた金額に達するまで、積立てを継続しなければならない。</w:t>
      </w:r>
    </w:p>
    <w:p w14:paraId="11DD2C69" w14:textId="77777777" w:rsidR="00000000" w:rsidRDefault="000065AB">
      <w:pPr>
        <w:ind w:left="210" w:hangingChars="100" w:hanging="210"/>
        <w:rPr>
          <w:rFonts w:hint="eastAsia"/>
        </w:rPr>
      </w:pPr>
      <w:r>
        <w:rPr>
          <w:rFonts w:hint="eastAsia"/>
        </w:rPr>
        <w:t>２　本組合は、貸付けを受けた組合員が貸付金の償還を怠ったときは、その組合員に対し、第１項の積立金を償還金に当てることを請求することができる。</w:t>
      </w:r>
      <w:r>
        <w:rPr>
          <w:rFonts w:hint="eastAsia"/>
        </w:rPr>
        <w:t xml:space="preserve"> </w:t>
      </w:r>
    </w:p>
    <w:p w14:paraId="6CFD7F53" w14:textId="77777777" w:rsidR="00000000" w:rsidRDefault="000065AB"/>
    <w:p w14:paraId="540A826C" w14:textId="77777777" w:rsidR="00000000" w:rsidRDefault="000065AB">
      <w:pPr>
        <w:rPr>
          <w:rFonts w:hint="eastAsia"/>
        </w:rPr>
      </w:pPr>
      <w:r>
        <w:rPr>
          <w:rFonts w:hint="eastAsia"/>
        </w:rPr>
        <w:t>（期限前償還）</w:t>
      </w:r>
    </w:p>
    <w:p w14:paraId="323A3909"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12</w:t>
      </w:r>
      <w:r>
        <w:rPr>
          <w:rFonts w:ascii="ＭＳ 明朝" w:hAnsi="ＭＳ 明朝" w:hint="eastAsia"/>
        </w:rPr>
        <w:t>条</w:t>
      </w:r>
      <w:r>
        <w:rPr>
          <w:rFonts w:hint="eastAsia"/>
        </w:rPr>
        <w:t xml:space="preserve">　本組合は、貸付けを受けた組合員が、次の各号の一に該当するにいたったときは、償還期間の満了前であっても、貸付金の全部又は一部の償還を請求することが</w:t>
      </w:r>
      <w:r>
        <w:rPr>
          <w:rFonts w:hint="eastAsia"/>
        </w:rPr>
        <w:t>できる。</w:t>
      </w:r>
    </w:p>
    <w:p w14:paraId="7EAAD2E6" w14:textId="77777777" w:rsidR="00000000" w:rsidRDefault="000065AB">
      <w:pPr>
        <w:rPr>
          <w:rFonts w:hint="eastAsia"/>
        </w:rPr>
      </w:pPr>
      <w:r>
        <w:rPr>
          <w:rFonts w:hint="eastAsia"/>
        </w:rPr>
        <w:t>（１）貸付金を貸付目的以外に使用したとき。</w:t>
      </w:r>
    </w:p>
    <w:p w14:paraId="7A69D071" w14:textId="77777777" w:rsidR="00000000" w:rsidRDefault="000065AB">
      <w:pPr>
        <w:rPr>
          <w:rFonts w:hint="eastAsia"/>
        </w:rPr>
      </w:pPr>
      <w:r>
        <w:rPr>
          <w:rFonts w:hint="eastAsia"/>
        </w:rPr>
        <w:t>（２）貸付金の償還又は利息の支払を怠ったとき。</w:t>
      </w:r>
    </w:p>
    <w:p w14:paraId="486E67E0" w14:textId="77777777" w:rsidR="00000000" w:rsidRDefault="000065AB">
      <w:pPr>
        <w:rPr>
          <w:rFonts w:hint="eastAsia"/>
        </w:rPr>
      </w:pPr>
      <w:r>
        <w:rPr>
          <w:rFonts w:hint="eastAsia"/>
        </w:rPr>
        <w:t>（３）第２４条に規定する請求に応じなかったとき。</w:t>
      </w:r>
    </w:p>
    <w:p w14:paraId="4E93DAB6" w14:textId="77777777" w:rsidR="00000000" w:rsidRDefault="000065AB">
      <w:pPr>
        <w:rPr>
          <w:rFonts w:hint="eastAsia"/>
        </w:rPr>
      </w:pPr>
      <w:r>
        <w:rPr>
          <w:rFonts w:hint="eastAsia"/>
        </w:rPr>
        <w:t>（４）本組合を脱退し、又は脱退の予告をしたとき。</w:t>
      </w:r>
    </w:p>
    <w:p w14:paraId="193A45E5" w14:textId="77777777" w:rsidR="00000000" w:rsidRDefault="000065AB">
      <w:pPr>
        <w:rPr>
          <w:rFonts w:hint="eastAsia"/>
        </w:rPr>
      </w:pPr>
      <w:r>
        <w:rPr>
          <w:rFonts w:hint="eastAsia"/>
        </w:rPr>
        <w:t>（５）信用が著しく低下したとき。</w:t>
      </w:r>
    </w:p>
    <w:p w14:paraId="6B982A7F" w14:textId="77777777" w:rsidR="00000000" w:rsidRDefault="000065AB">
      <w:pPr>
        <w:rPr>
          <w:rFonts w:hint="eastAsia"/>
        </w:rPr>
      </w:pPr>
    </w:p>
    <w:p w14:paraId="47A32ED7" w14:textId="77777777" w:rsidR="00000000" w:rsidRDefault="000065AB">
      <w:pPr>
        <w:rPr>
          <w:rFonts w:hint="eastAsia"/>
        </w:rPr>
      </w:pPr>
      <w:r>
        <w:rPr>
          <w:rFonts w:hint="eastAsia"/>
        </w:rPr>
        <w:lastRenderedPageBreak/>
        <w:t>（貸付期間の延長）</w:t>
      </w:r>
    </w:p>
    <w:p w14:paraId="5A48CCBD" w14:textId="77777777" w:rsidR="00000000" w:rsidRDefault="000065AB">
      <w:pPr>
        <w:rPr>
          <w:rFonts w:hint="eastAsia"/>
        </w:rPr>
      </w:pPr>
      <w:r>
        <w:rPr>
          <w:rFonts w:ascii="ＭＳ 明朝" w:hAnsi="ＭＳ 明朝" w:hint="eastAsia"/>
        </w:rPr>
        <w:t>第</w:t>
      </w:r>
      <w:r>
        <w:rPr>
          <w:rFonts w:ascii="ＭＳ 明朝" w:hAnsi="ＭＳ 明朝" w:hint="eastAsia"/>
        </w:rPr>
        <w:t>13</w:t>
      </w:r>
      <w:r>
        <w:rPr>
          <w:rFonts w:ascii="ＭＳ 明朝" w:hAnsi="ＭＳ 明朝" w:hint="eastAsia"/>
        </w:rPr>
        <w:t xml:space="preserve">条　</w:t>
      </w:r>
      <w:r>
        <w:rPr>
          <w:rFonts w:hint="eastAsia"/>
        </w:rPr>
        <w:t>貸付けを受けた組合員が、やむを得ない事情により、貸付期間内に償還金の全部又は一部を償還することができなくなったときは、金融委員会の議を経て、理事会において貸付期間の延長を決定することができる。</w:t>
      </w:r>
    </w:p>
    <w:p w14:paraId="35E3584F" w14:textId="77777777" w:rsidR="00000000" w:rsidRDefault="000065AB">
      <w:pPr>
        <w:rPr>
          <w:rFonts w:hint="eastAsia"/>
        </w:rPr>
      </w:pPr>
      <w:r>
        <w:rPr>
          <w:rFonts w:hint="eastAsia"/>
        </w:rPr>
        <w:t>２　前項の決定に基づき、貸付期間が延長されたときは</w:t>
      </w:r>
      <w:r>
        <w:rPr>
          <w:rFonts w:hint="eastAsia"/>
        </w:rPr>
        <w:t>、延長された日数に応じ、年利〇％以内の割合で延滞利息を課すことができる。</w:t>
      </w:r>
    </w:p>
    <w:p w14:paraId="6DBFACE2" w14:textId="77777777" w:rsidR="00000000" w:rsidRDefault="000065AB"/>
    <w:p w14:paraId="6D58404D" w14:textId="77777777" w:rsidR="00000000" w:rsidRDefault="000065AB">
      <w:pPr>
        <w:rPr>
          <w:rFonts w:hint="eastAsia"/>
        </w:rPr>
      </w:pPr>
      <w:r>
        <w:rPr>
          <w:rFonts w:hint="eastAsia"/>
        </w:rPr>
        <w:t>（貸付条件の変更）</w:t>
      </w:r>
    </w:p>
    <w:p w14:paraId="6DA7C0E2"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14</w:t>
      </w:r>
      <w:r>
        <w:rPr>
          <w:rFonts w:ascii="ＭＳ 明朝" w:hAnsi="ＭＳ 明朝" w:hint="eastAsia"/>
        </w:rPr>
        <w:t xml:space="preserve">条　</w:t>
      </w:r>
      <w:r>
        <w:rPr>
          <w:rFonts w:hint="eastAsia"/>
        </w:rPr>
        <w:t>貸付けを受けた組合員は、やむを得ない事情があるときは、貸付条件の変更を申請することができる。</w:t>
      </w:r>
    </w:p>
    <w:p w14:paraId="579F8221" w14:textId="77777777" w:rsidR="00000000" w:rsidRDefault="000065AB">
      <w:pPr>
        <w:rPr>
          <w:rFonts w:hint="eastAsia"/>
        </w:rPr>
      </w:pPr>
      <w:r>
        <w:rPr>
          <w:rFonts w:hint="eastAsia"/>
        </w:rPr>
        <w:t>２　前項の申請があったときは、金融委員会の議を経て、理事会においてその申請内容の全部若しくは一部を承認し、新たな条件を付することができる。</w:t>
      </w:r>
    </w:p>
    <w:p w14:paraId="1D5018B6" w14:textId="77777777" w:rsidR="00000000" w:rsidRDefault="000065AB"/>
    <w:p w14:paraId="24D0C719" w14:textId="77777777" w:rsidR="00000000" w:rsidRDefault="000065AB">
      <w:pPr>
        <w:rPr>
          <w:rFonts w:hint="eastAsia"/>
        </w:rPr>
      </w:pPr>
      <w:r>
        <w:rPr>
          <w:rFonts w:hint="eastAsia"/>
        </w:rPr>
        <w:t>（債務保証）</w:t>
      </w:r>
    </w:p>
    <w:p w14:paraId="7872E0C5"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15</w:t>
      </w:r>
      <w:r>
        <w:rPr>
          <w:rFonts w:ascii="ＭＳ 明朝" w:hAnsi="ＭＳ 明朝" w:hint="eastAsia"/>
        </w:rPr>
        <w:t>条</w:t>
      </w:r>
      <w:r>
        <w:rPr>
          <w:rFonts w:hint="eastAsia"/>
        </w:rPr>
        <w:t xml:space="preserve">　本組合の取引金融機関に対する組合員の債務の保証は、次に掲げる債務について行うものとする。</w:t>
      </w:r>
    </w:p>
    <w:p w14:paraId="6A25EBD6" w14:textId="77777777" w:rsidR="00000000" w:rsidRDefault="000065AB">
      <w:pPr>
        <w:rPr>
          <w:rFonts w:hint="eastAsia"/>
        </w:rPr>
      </w:pPr>
      <w:r>
        <w:rPr>
          <w:rFonts w:hint="eastAsia"/>
        </w:rPr>
        <w:t>（１）手形貸付に対する保証は、貸付期間○日以内のもの</w:t>
      </w:r>
    </w:p>
    <w:p w14:paraId="4BD55DC3" w14:textId="77777777" w:rsidR="00000000" w:rsidRDefault="000065AB">
      <w:pPr>
        <w:rPr>
          <w:rFonts w:hint="eastAsia"/>
        </w:rPr>
      </w:pPr>
      <w:r>
        <w:rPr>
          <w:rFonts w:hint="eastAsia"/>
        </w:rPr>
        <w:t>（</w:t>
      </w:r>
      <w:r>
        <w:rPr>
          <w:rFonts w:hint="eastAsia"/>
        </w:rPr>
        <w:t>２）証書貸付に対する保証は、貸付期間○日以内のもの</w:t>
      </w:r>
    </w:p>
    <w:p w14:paraId="537AE6B1" w14:textId="77777777" w:rsidR="00000000" w:rsidRDefault="000065AB">
      <w:pPr>
        <w:rPr>
          <w:rFonts w:hint="eastAsia"/>
        </w:rPr>
      </w:pPr>
    </w:p>
    <w:p w14:paraId="2CF100E0" w14:textId="77777777" w:rsidR="00000000" w:rsidRDefault="000065AB">
      <w:pPr>
        <w:rPr>
          <w:rFonts w:hint="eastAsia"/>
        </w:rPr>
      </w:pPr>
      <w:r>
        <w:rPr>
          <w:rFonts w:hint="eastAsia"/>
        </w:rPr>
        <w:t>（債務保証の申込み）</w:t>
      </w:r>
    </w:p>
    <w:p w14:paraId="34BB4C6B"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16</w:t>
      </w:r>
      <w:r>
        <w:rPr>
          <w:rFonts w:ascii="ＭＳ 明朝" w:hAnsi="ＭＳ 明朝" w:hint="eastAsia"/>
        </w:rPr>
        <w:t xml:space="preserve">条　</w:t>
      </w:r>
      <w:r>
        <w:rPr>
          <w:rFonts w:hint="eastAsia"/>
        </w:rPr>
        <w:t>組合員が債務の保証を受けようとするときは、債務保証申込書に必要な書類を添えて本組合に提出しなければならない。</w:t>
      </w:r>
    </w:p>
    <w:p w14:paraId="106F83CF" w14:textId="77777777" w:rsidR="00000000" w:rsidRDefault="000065AB">
      <w:pPr>
        <w:rPr>
          <w:rFonts w:hint="eastAsia"/>
        </w:rPr>
      </w:pPr>
      <w:r>
        <w:rPr>
          <w:rFonts w:hint="eastAsia"/>
        </w:rPr>
        <w:t>２　前項の債務保証申込書及び必要な書類の様式（略）は、別に定める。</w:t>
      </w:r>
      <w:r>
        <w:rPr>
          <w:rFonts w:hint="eastAsia"/>
        </w:rPr>
        <w:t xml:space="preserve"> </w:t>
      </w:r>
    </w:p>
    <w:p w14:paraId="212054FF" w14:textId="77777777" w:rsidR="00000000" w:rsidRDefault="000065AB"/>
    <w:p w14:paraId="70698856" w14:textId="77777777" w:rsidR="00000000" w:rsidRDefault="000065AB">
      <w:pPr>
        <w:rPr>
          <w:rFonts w:hint="eastAsia"/>
        </w:rPr>
      </w:pPr>
      <w:r>
        <w:rPr>
          <w:rFonts w:hint="eastAsia"/>
        </w:rPr>
        <w:t>（債務保証の決定）</w:t>
      </w:r>
    </w:p>
    <w:p w14:paraId="1BA032F2"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17</w:t>
      </w:r>
      <w:r>
        <w:rPr>
          <w:rFonts w:ascii="ＭＳ 明朝" w:hAnsi="ＭＳ 明朝" w:hint="eastAsia"/>
        </w:rPr>
        <w:t>条</w:t>
      </w:r>
      <w:r>
        <w:rPr>
          <w:rFonts w:hint="eastAsia"/>
        </w:rPr>
        <w:t xml:space="preserve">　前条の申込みを受けたときは、本組合は、次の事項を調査して金融委員会の意見を聴取し、理事会において決定する。</w:t>
      </w:r>
    </w:p>
    <w:p w14:paraId="6BCF3060" w14:textId="77777777" w:rsidR="00000000" w:rsidRDefault="000065AB">
      <w:pPr>
        <w:rPr>
          <w:rFonts w:hint="eastAsia"/>
        </w:rPr>
      </w:pPr>
      <w:r>
        <w:rPr>
          <w:rFonts w:hint="eastAsia"/>
        </w:rPr>
        <w:t>（１）事業の状況</w:t>
      </w:r>
    </w:p>
    <w:p w14:paraId="067FB123" w14:textId="77777777" w:rsidR="00000000" w:rsidRDefault="000065AB">
      <w:pPr>
        <w:rPr>
          <w:rFonts w:hint="eastAsia"/>
        </w:rPr>
      </w:pPr>
      <w:r>
        <w:rPr>
          <w:rFonts w:hint="eastAsia"/>
        </w:rPr>
        <w:t>（２）債務の額及びその内容</w:t>
      </w:r>
    </w:p>
    <w:p w14:paraId="6BBB52AB" w14:textId="77777777" w:rsidR="00000000" w:rsidRDefault="000065AB">
      <w:pPr>
        <w:rPr>
          <w:rFonts w:hint="eastAsia"/>
        </w:rPr>
      </w:pPr>
      <w:r>
        <w:rPr>
          <w:rFonts w:hint="eastAsia"/>
        </w:rPr>
        <w:t>（３）債権者たる取引金融機関の名称及びその組合員との取引状況</w:t>
      </w:r>
    </w:p>
    <w:p w14:paraId="0C5F6ADA" w14:textId="77777777" w:rsidR="00000000" w:rsidRDefault="000065AB">
      <w:pPr>
        <w:rPr>
          <w:rFonts w:hint="eastAsia"/>
        </w:rPr>
      </w:pPr>
      <w:r>
        <w:rPr>
          <w:rFonts w:hint="eastAsia"/>
        </w:rPr>
        <w:t>（４）その他必要な事項</w:t>
      </w:r>
    </w:p>
    <w:p w14:paraId="4392E312" w14:textId="77777777" w:rsidR="00000000" w:rsidRDefault="000065AB">
      <w:pPr>
        <w:rPr>
          <w:rFonts w:ascii="ＭＳ 明朝" w:hAnsi="ＭＳ 明朝" w:hint="eastAsia"/>
        </w:rPr>
      </w:pPr>
    </w:p>
    <w:p w14:paraId="751DF404" w14:textId="77777777" w:rsidR="00000000" w:rsidRDefault="000065AB">
      <w:pPr>
        <w:rPr>
          <w:rFonts w:hint="eastAsia"/>
        </w:rPr>
      </w:pPr>
      <w:r>
        <w:rPr>
          <w:rFonts w:hint="eastAsia"/>
        </w:rPr>
        <w:t>（債務保証料率）</w:t>
      </w:r>
    </w:p>
    <w:p w14:paraId="19272C6D" w14:textId="77777777" w:rsidR="00000000" w:rsidRDefault="000065AB">
      <w:pPr>
        <w:rPr>
          <w:rFonts w:hint="eastAsia"/>
        </w:rPr>
      </w:pPr>
      <w:r>
        <w:rPr>
          <w:rFonts w:ascii="ＭＳ 明朝" w:hAnsi="ＭＳ 明朝" w:hint="eastAsia"/>
        </w:rPr>
        <w:t>第</w:t>
      </w:r>
      <w:r>
        <w:rPr>
          <w:rFonts w:ascii="ＭＳ 明朝" w:hAnsi="ＭＳ 明朝" w:hint="eastAsia"/>
        </w:rPr>
        <w:t>18</w:t>
      </w:r>
      <w:r>
        <w:rPr>
          <w:rFonts w:ascii="ＭＳ 明朝" w:hAnsi="ＭＳ 明朝" w:hint="eastAsia"/>
        </w:rPr>
        <w:t>条</w:t>
      </w:r>
      <w:r>
        <w:rPr>
          <w:rFonts w:hint="eastAsia"/>
        </w:rPr>
        <w:t xml:space="preserve">　組合員に対する債務の保証料は、年利〇％以内とする。</w:t>
      </w:r>
    </w:p>
    <w:p w14:paraId="0EE00587" w14:textId="77777777" w:rsidR="00000000" w:rsidRDefault="000065AB"/>
    <w:p w14:paraId="4340BACC" w14:textId="77777777" w:rsidR="00000000" w:rsidRDefault="000065AB">
      <w:pPr>
        <w:rPr>
          <w:rFonts w:hint="eastAsia"/>
        </w:rPr>
      </w:pPr>
      <w:r>
        <w:rPr>
          <w:rFonts w:hint="eastAsia"/>
        </w:rPr>
        <w:t>（債権の取立受任）</w:t>
      </w:r>
    </w:p>
    <w:p w14:paraId="254B0B23"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19</w:t>
      </w:r>
      <w:r>
        <w:rPr>
          <w:rFonts w:ascii="ＭＳ 明朝" w:hAnsi="ＭＳ 明朝" w:hint="eastAsia"/>
        </w:rPr>
        <w:t>条</w:t>
      </w:r>
      <w:r>
        <w:rPr>
          <w:rFonts w:hint="eastAsia"/>
        </w:rPr>
        <w:t xml:space="preserve">　本組合は、取引金融機関から本組合が債務保証した組合員に対する債権の取立て</w:t>
      </w:r>
      <w:r>
        <w:rPr>
          <w:rFonts w:hint="eastAsia"/>
        </w:rPr>
        <w:lastRenderedPageBreak/>
        <w:t>に関する委任の申込みがあったときは、金融委員会の意見を聴取し、理事会においてその受任の諾否を決定する。</w:t>
      </w:r>
    </w:p>
    <w:p w14:paraId="4AF70E30" w14:textId="77777777" w:rsidR="00000000" w:rsidRDefault="000065AB">
      <w:pPr>
        <w:ind w:left="210" w:hangingChars="100" w:hanging="210"/>
        <w:rPr>
          <w:rFonts w:hint="eastAsia"/>
        </w:rPr>
      </w:pPr>
      <w:r>
        <w:rPr>
          <w:rFonts w:hint="eastAsia"/>
        </w:rPr>
        <w:t>２　前項の諾否の決定に際しては、本組合は、その組合員の事業の運営に支障を生じない範囲内において、取立てを実行することができる委任の条件をその取引金融機関に付けさせるよう努力しなければならない。</w:t>
      </w:r>
    </w:p>
    <w:p w14:paraId="02E8246D" w14:textId="77777777" w:rsidR="00000000" w:rsidRDefault="000065AB"/>
    <w:p w14:paraId="1ECA2D09" w14:textId="77777777" w:rsidR="00000000" w:rsidRDefault="000065AB">
      <w:pPr>
        <w:rPr>
          <w:rFonts w:hint="eastAsia"/>
        </w:rPr>
      </w:pPr>
      <w:r>
        <w:rPr>
          <w:rFonts w:hint="eastAsia"/>
        </w:rPr>
        <w:t>（貸付け及び債務保証の最高限度）</w:t>
      </w:r>
    </w:p>
    <w:p w14:paraId="4D2E7808"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20</w:t>
      </w:r>
      <w:r>
        <w:rPr>
          <w:rFonts w:ascii="ＭＳ 明朝" w:hAnsi="ＭＳ 明朝" w:hint="eastAsia"/>
        </w:rPr>
        <w:t>条</w:t>
      </w:r>
      <w:r>
        <w:rPr>
          <w:rFonts w:hint="eastAsia"/>
        </w:rPr>
        <w:t xml:space="preserve">　一組合員に対する貸付けの金額又は一組合員のためにする債務保証の金額の最高限度は、原則として担保評価額の範囲内とする。ただし、総会において定めた額を超えてはならない。</w:t>
      </w:r>
    </w:p>
    <w:p w14:paraId="0ABF9982" w14:textId="77777777" w:rsidR="00000000" w:rsidRDefault="000065AB"/>
    <w:p w14:paraId="7370D874" w14:textId="77777777" w:rsidR="00000000" w:rsidRDefault="000065AB">
      <w:pPr>
        <w:rPr>
          <w:rFonts w:hint="eastAsia"/>
        </w:rPr>
      </w:pPr>
      <w:r>
        <w:rPr>
          <w:rFonts w:hint="eastAsia"/>
        </w:rPr>
        <w:t>（借入れの斡旋）</w:t>
      </w:r>
    </w:p>
    <w:p w14:paraId="4B2CDE3D"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21</w:t>
      </w:r>
      <w:r>
        <w:rPr>
          <w:rFonts w:ascii="ＭＳ 明朝" w:hAnsi="ＭＳ 明朝" w:hint="eastAsia"/>
        </w:rPr>
        <w:t>条</w:t>
      </w:r>
      <w:r>
        <w:rPr>
          <w:rFonts w:hint="eastAsia"/>
        </w:rPr>
        <w:t xml:space="preserve">　本規約に定める貸付けの金額、期間等の貸付条件の範囲を超えた組合員からの借入申込みについて、必要が認められる場合は、取引金融機関へ借入れの斡旋を行うものとする。</w:t>
      </w:r>
    </w:p>
    <w:p w14:paraId="1356ACFE" w14:textId="77777777" w:rsidR="00000000" w:rsidRDefault="000065AB"/>
    <w:p w14:paraId="7F375626" w14:textId="77777777" w:rsidR="00000000" w:rsidRDefault="000065AB">
      <w:pPr>
        <w:rPr>
          <w:rFonts w:hint="eastAsia"/>
        </w:rPr>
      </w:pPr>
      <w:r>
        <w:rPr>
          <w:rFonts w:hint="eastAsia"/>
        </w:rPr>
        <w:t>（担保及び保証人）</w:t>
      </w:r>
    </w:p>
    <w:p w14:paraId="08F0F3C2" w14:textId="77777777" w:rsidR="00000000" w:rsidRDefault="000065AB">
      <w:pPr>
        <w:ind w:left="210" w:hangingChars="100" w:hanging="210"/>
        <w:rPr>
          <w:rFonts w:hint="eastAsia"/>
        </w:rPr>
      </w:pPr>
      <w:r>
        <w:rPr>
          <w:rFonts w:hint="eastAsia"/>
        </w:rPr>
        <w:t>第</w:t>
      </w:r>
      <w:r>
        <w:rPr>
          <w:rFonts w:ascii="ＭＳ 明朝" w:hAnsi="ＭＳ 明朝" w:hint="eastAsia"/>
        </w:rPr>
        <w:t>22</w:t>
      </w:r>
      <w:r>
        <w:rPr>
          <w:rFonts w:ascii="ＭＳ 明朝" w:hAnsi="ＭＳ 明朝" w:hint="eastAsia"/>
        </w:rPr>
        <w:t xml:space="preserve">条　</w:t>
      </w:r>
      <w:r>
        <w:rPr>
          <w:rFonts w:hint="eastAsia"/>
        </w:rPr>
        <w:t>本組合は、第６条の貸付け又は</w:t>
      </w:r>
      <w:r>
        <w:rPr>
          <w:rFonts w:ascii="ＭＳ 明朝" w:hAnsi="ＭＳ 明朝" w:hint="eastAsia"/>
        </w:rPr>
        <w:t>第</w:t>
      </w:r>
      <w:r>
        <w:rPr>
          <w:rFonts w:ascii="ＭＳ 明朝" w:hAnsi="ＭＳ 明朝" w:hint="eastAsia"/>
        </w:rPr>
        <w:t>15</w:t>
      </w:r>
      <w:r>
        <w:rPr>
          <w:rFonts w:ascii="ＭＳ 明朝" w:hAnsi="ＭＳ 明朝" w:hint="eastAsia"/>
        </w:rPr>
        <w:t>条</w:t>
      </w:r>
      <w:r>
        <w:rPr>
          <w:rFonts w:hint="eastAsia"/>
        </w:rPr>
        <w:t>の債務保証に際して、必要があると認めるときは</w:t>
      </w:r>
      <w:r>
        <w:rPr>
          <w:rFonts w:hint="eastAsia"/>
        </w:rPr>
        <w:t>、組合員からの担保の提供又は連帯保証人を請求することができる。</w:t>
      </w:r>
    </w:p>
    <w:p w14:paraId="1EC40802" w14:textId="77777777" w:rsidR="00000000" w:rsidRDefault="000065AB">
      <w:pPr>
        <w:ind w:left="210" w:hangingChars="100" w:hanging="210"/>
        <w:rPr>
          <w:rFonts w:hint="eastAsia"/>
        </w:rPr>
      </w:pPr>
      <w:r>
        <w:rPr>
          <w:rFonts w:hint="eastAsia"/>
        </w:rPr>
        <w:t>２　担保に提供することができる物件は、土地、建物、機械器具、車輌、有価証券、その他とする。</w:t>
      </w:r>
      <w:r>
        <w:rPr>
          <w:rFonts w:hint="eastAsia"/>
        </w:rPr>
        <w:t xml:space="preserve"> </w:t>
      </w:r>
    </w:p>
    <w:p w14:paraId="617406D9" w14:textId="77777777" w:rsidR="00000000" w:rsidRDefault="000065AB">
      <w:pPr>
        <w:rPr>
          <w:rFonts w:hint="eastAsia"/>
        </w:rPr>
      </w:pPr>
      <w:r>
        <w:rPr>
          <w:rFonts w:hint="eastAsia"/>
        </w:rPr>
        <w:t>３　連帯保証人は、原則として○名以上とする。</w:t>
      </w:r>
    </w:p>
    <w:p w14:paraId="3B378FAB" w14:textId="77777777" w:rsidR="00000000" w:rsidRDefault="000065AB"/>
    <w:p w14:paraId="5D8F6EFB" w14:textId="77777777" w:rsidR="00000000" w:rsidRDefault="000065AB">
      <w:pPr>
        <w:rPr>
          <w:rFonts w:hint="eastAsia"/>
        </w:rPr>
      </w:pPr>
      <w:r>
        <w:rPr>
          <w:rFonts w:hint="eastAsia"/>
        </w:rPr>
        <w:t>（担保物件の評価）</w:t>
      </w:r>
    </w:p>
    <w:p w14:paraId="62A1878C" w14:textId="77777777" w:rsidR="00000000" w:rsidRDefault="000065AB">
      <w:pPr>
        <w:rPr>
          <w:rFonts w:hint="eastAsia"/>
        </w:rPr>
      </w:pPr>
      <w:r>
        <w:rPr>
          <w:rFonts w:hint="eastAsia"/>
        </w:rPr>
        <w:t>第</w:t>
      </w:r>
      <w:r>
        <w:rPr>
          <w:rFonts w:ascii="ＭＳ 明朝" w:hAnsi="ＭＳ 明朝" w:hint="eastAsia"/>
        </w:rPr>
        <w:t>23</w:t>
      </w:r>
      <w:r>
        <w:rPr>
          <w:rFonts w:hint="eastAsia"/>
        </w:rPr>
        <w:t>条　担保物件の評価は、金融委員会において決定する。</w:t>
      </w:r>
    </w:p>
    <w:p w14:paraId="69D9E311" w14:textId="77777777" w:rsidR="00000000" w:rsidRDefault="000065AB"/>
    <w:p w14:paraId="66E901E1" w14:textId="77777777" w:rsidR="00000000" w:rsidRDefault="000065AB">
      <w:pPr>
        <w:rPr>
          <w:rFonts w:hint="eastAsia"/>
        </w:rPr>
      </w:pPr>
      <w:r>
        <w:rPr>
          <w:rFonts w:hint="eastAsia"/>
        </w:rPr>
        <w:t>（担保の増加）</w:t>
      </w:r>
    </w:p>
    <w:p w14:paraId="13F9F480"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24</w:t>
      </w:r>
      <w:r>
        <w:rPr>
          <w:rFonts w:ascii="ＭＳ 明朝" w:hAnsi="ＭＳ 明朝" w:hint="eastAsia"/>
        </w:rPr>
        <w:t xml:space="preserve">条　</w:t>
      </w:r>
      <w:r>
        <w:rPr>
          <w:rFonts w:hint="eastAsia"/>
        </w:rPr>
        <w:t>本組合は、貸付期間内に担保物件の時価が低落した場合において必要があると認めるときは、その組合員に対して、担保物件を増加すべきことを請求することができる。</w:t>
      </w:r>
    </w:p>
    <w:p w14:paraId="77258B38" w14:textId="77777777" w:rsidR="00000000" w:rsidRDefault="000065AB"/>
    <w:p w14:paraId="765AD070" w14:textId="77777777" w:rsidR="00000000" w:rsidRDefault="000065AB">
      <w:pPr>
        <w:rPr>
          <w:rFonts w:hint="eastAsia"/>
        </w:rPr>
      </w:pPr>
      <w:r>
        <w:rPr>
          <w:rFonts w:hint="eastAsia"/>
        </w:rPr>
        <w:t>（担保物件に関する届出）</w:t>
      </w:r>
    </w:p>
    <w:p w14:paraId="14FB4483"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25</w:t>
      </w:r>
      <w:r>
        <w:rPr>
          <w:rFonts w:ascii="ＭＳ 明朝" w:hAnsi="ＭＳ 明朝" w:hint="eastAsia"/>
        </w:rPr>
        <w:t>条</w:t>
      </w:r>
      <w:r>
        <w:rPr>
          <w:rFonts w:hint="eastAsia"/>
        </w:rPr>
        <w:t xml:space="preserve">　組合員が</w:t>
      </w:r>
      <w:r>
        <w:rPr>
          <w:rFonts w:hint="eastAsia"/>
        </w:rPr>
        <w:t>、事業資金の貸付けを受けた後において、その提供した担保物件につき改造、消滅、毀損、設置場所の変更その他重大な変更を生じたときは、遅滞なく、その旨を本組合に届出なければならない。</w:t>
      </w:r>
    </w:p>
    <w:p w14:paraId="068017C1" w14:textId="77777777" w:rsidR="00000000" w:rsidRDefault="000065AB"/>
    <w:p w14:paraId="7B1C097F" w14:textId="77777777" w:rsidR="00000000" w:rsidRDefault="000065AB">
      <w:pPr>
        <w:rPr>
          <w:rFonts w:hint="eastAsia"/>
        </w:rPr>
      </w:pPr>
      <w:r>
        <w:rPr>
          <w:rFonts w:hint="eastAsia"/>
        </w:rPr>
        <w:t>（損害保険）</w:t>
      </w:r>
    </w:p>
    <w:p w14:paraId="7DA54ACA"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26</w:t>
      </w:r>
      <w:r>
        <w:rPr>
          <w:rFonts w:hint="eastAsia"/>
        </w:rPr>
        <w:t>条　貸付け又は債務保証を受けた組合員（以下「債務者である組合員」という。）又</w:t>
      </w:r>
      <w:r>
        <w:rPr>
          <w:rFonts w:hint="eastAsia"/>
        </w:rPr>
        <w:lastRenderedPageBreak/>
        <w:t>は担保提供者は、損害保険を付すことのできる物件に対して、本組合が指定する金額以上の損害保険契約を自己の負担で締結し、債務の完済までこれを継続しなければならない。</w:t>
      </w:r>
    </w:p>
    <w:p w14:paraId="493318C0" w14:textId="77777777" w:rsidR="00000000" w:rsidRDefault="000065AB">
      <w:pPr>
        <w:ind w:left="210" w:hangingChars="100" w:hanging="210"/>
        <w:rPr>
          <w:rFonts w:hint="eastAsia"/>
        </w:rPr>
      </w:pPr>
      <w:r>
        <w:rPr>
          <w:rFonts w:hint="eastAsia"/>
        </w:rPr>
        <w:t>２　前項の保険契約に基づく保険金請求権のうえに、本組合のために、質権を設定</w:t>
      </w:r>
      <w:r>
        <w:rPr>
          <w:rFonts w:hint="eastAsia"/>
        </w:rPr>
        <w:t>しなければならない。</w:t>
      </w:r>
    </w:p>
    <w:p w14:paraId="484950D8" w14:textId="77777777" w:rsidR="00000000" w:rsidRDefault="000065AB"/>
    <w:p w14:paraId="3FAF592B" w14:textId="77777777" w:rsidR="00000000" w:rsidRDefault="000065AB">
      <w:pPr>
        <w:rPr>
          <w:rFonts w:hint="eastAsia"/>
        </w:rPr>
      </w:pPr>
      <w:r>
        <w:rPr>
          <w:rFonts w:hint="eastAsia"/>
        </w:rPr>
        <w:t>（公正証書作成費用等の負担）</w:t>
      </w:r>
    </w:p>
    <w:p w14:paraId="44FC9346" w14:textId="77777777" w:rsidR="00000000" w:rsidRDefault="000065AB">
      <w:pPr>
        <w:ind w:left="210" w:hangingChars="100" w:hanging="210"/>
        <w:rPr>
          <w:rFonts w:hint="eastAsia"/>
        </w:rPr>
      </w:pPr>
      <w:r>
        <w:rPr>
          <w:rFonts w:hint="eastAsia"/>
        </w:rPr>
        <w:t>第</w:t>
      </w:r>
      <w:r>
        <w:rPr>
          <w:rFonts w:ascii="ＭＳ 明朝" w:hAnsi="ＭＳ 明朝" w:hint="eastAsia"/>
        </w:rPr>
        <w:t>27</w:t>
      </w:r>
      <w:r>
        <w:rPr>
          <w:rFonts w:hint="eastAsia"/>
        </w:rPr>
        <w:t>条　貸付け又は債務保証のために必要な公正証書の作成に要した費用及び担保物件の鑑定に要した費用等は、債務者である組合員が負担しなければならない。</w:t>
      </w:r>
    </w:p>
    <w:p w14:paraId="28AAB74D" w14:textId="77777777" w:rsidR="00000000" w:rsidRDefault="000065AB"/>
    <w:p w14:paraId="3846DAC4" w14:textId="77777777" w:rsidR="00000000" w:rsidRDefault="000065AB">
      <w:pPr>
        <w:rPr>
          <w:rFonts w:hint="eastAsia"/>
        </w:rPr>
      </w:pPr>
      <w:r>
        <w:rPr>
          <w:rFonts w:hint="eastAsia"/>
        </w:rPr>
        <w:t>（資料の提出）</w:t>
      </w:r>
    </w:p>
    <w:p w14:paraId="11436A39"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28</w:t>
      </w:r>
      <w:r>
        <w:rPr>
          <w:rFonts w:ascii="ＭＳ 明朝" w:hAnsi="ＭＳ 明朝" w:hint="eastAsia"/>
        </w:rPr>
        <w:t>条</w:t>
      </w:r>
      <w:r>
        <w:rPr>
          <w:rFonts w:hint="eastAsia"/>
        </w:rPr>
        <w:t xml:space="preserve">　借入債務保証の申込みをした組合員及び債務者である組合員は、金融委員会が必要と認めたとき、最近の貸借対照表、損益計算書その他営業内容の判断に必要な帳簿その他証票書類を本組合宛て提出しなければならない。</w:t>
      </w:r>
      <w:r>
        <w:rPr>
          <w:rFonts w:hint="eastAsia"/>
        </w:rPr>
        <w:t xml:space="preserve"> </w:t>
      </w:r>
    </w:p>
    <w:p w14:paraId="624EB817" w14:textId="77777777" w:rsidR="00000000" w:rsidRDefault="000065AB">
      <w:pPr>
        <w:rPr>
          <w:rFonts w:hint="eastAsia"/>
        </w:rPr>
      </w:pPr>
    </w:p>
    <w:p w14:paraId="00F92AB8" w14:textId="77777777" w:rsidR="00000000" w:rsidRDefault="000065AB">
      <w:pPr>
        <w:rPr>
          <w:rFonts w:hint="eastAsia"/>
        </w:rPr>
      </w:pPr>
      <w:r>
        <w:rPr>
          <w:rFonts w:hint="eastAsia"/>
        </w:rPr>
        <w:t>（秘密の保持）</w:t>
      </w:r>
    </w:p>
    <w:p w14:paraId="71E87895" w14:textId="77777777" w:rsidR="00000000" w:rsidRDefault="000065AB">
      <w:pPr>
        <w:ind w:left="210" w:hangingChars="100" w:hanging="210"/>
        <w:rPr>
          <w:rFonts w:hint="eastAsia"/>
        </w:rPr>
      </w:pPr>
      <w:r>
        <w:rPr>
          <w:rFonts w:ascii="ＭＳ 明朝" w:hAnsi="ＭＳ 明朝" w:hint="eastAsia"/>
        </w:rPr>
        <w:t>第</w:t>
      </w:r>
      <w:r>
        <w:rPr>
          <w:rFonts w:ascii="ＭＳ 明朝" w:hAnsi="ＭＳ 明朝" w:hint="eastAsia"/>
        </w:rPr>
        <w:t>29</w:t>
      </w:r>
      <w:r>
        <w:rPr>
          <w:rFonts w:ascii="ＭＳ 明朝" w:hAnsi="ＭＳ 明朝" w:hint="eastAsia"/>
        </w:rPr>
        <w:t>条</w:t>
      </w:r>
      <w:r>
        <w:rPr>
          <w:rFonts w:hint="eastAsia"/>
        </w:rPr>
        <w:t xml:space="preserve">　本組合の役員、金融委員会委員及び職員は、金融事業実</w:t>
      </w:r>
      <w:r>
        <w:rPr>
          <w:rFonts w:hint="eastAsia"/>
        </w:rPr>
        <w:t>施の上で知り得た組合員の事業上の秘密を他に漏らしてはならない。</w:t>
      </w:r>
    </w:p>
    <w:p w14:paraId="7E66DE9E" w14:textId="77777777" w:rsidR="00000000" w:rsidRDefault="000065AB"/>
    <w:p w14:paraId="4B774DC2" w14:textId="77777777" w:rsidR="00000000" w:rsidRDefault="000065AB">
      <w:pPr>
        <w:rPr>
          <w:rFonts w:hint="eastAsia"/>
        </w:rPr>
      </w:pPr>
      <w:r>
        <w:rPr>
          <w:rFonts w:hint="eastAsia"/>
        </w:rPr>
        <w:t>（違約金）</w:t>
      </w:r>
    </w:p>
    <w:p w14:paraId="3AEED6C8" w14:textId="77777777" w:rsidR="00000000" w:rsidRDefault="000065AB">
      <w:pPr>
        <w:rPr>
          <w:rFonts w:hint="eastAsia"/>
        </w:rPr>
      </w:pPr>
      <w:r>
        <w:rPr>
          <w:rFonts w:ascii="ＭＳ 明朝" w:hAnsi="ＭＳ 明朝" w:hint="eastAsia"/>
        </w:rPr>
        <w:t>第</w:t>
      </w:r>
      <w:r>
        <w:rPr>
          <w:rFonts w:ascii="ＭＳ 明朝" w:hAnsi="ＭＳ 明朝" w:hint="eastAsia"/>
        </w:rPr>
        <w:t>30</w:t>
      </w:r>
      <w:r>
        <w:rPr>
          <w:rFonts w:ascii="ＭＳ 明朝" w:hAnsi="ＭＳ 明朝" w:hint="eastAsia"/>
        </w:rPr>
        <w:t>条</w:t>
      </w:r>
      <w:r>
        <w:rPr>
          <w:rFonts w:hint="eastAsia"/>
        </w:rPr>
        <w:t xml:space="preserve">　債務者である組合員は、本組合に対し債務の履行をしなかった場合は、支払うべきその金額に対して、年〇％の割合による違約金を支払うものとする。</w:t>
      </w:r>
    </w:p>
    <w:p w14:paraId="77B27F2F" w14:textId="77777777" w:rsidR="00000000" w:rsidRDefault="000065AB"/>
    <w:p w14:paraId="15C627B0" w14:textId="77777777" w:rsidR="00000000" w:rsidRDefault="000065AB">
      <w:pPr>
        <w:rPr>
          <w:rFonts w:hint="eastAsia"/>
        </w:rPr>
      </w:pPr>
      <w:r>
        <w:rPr>
          <w:rFonts w:hint="eastAsia"/>
        </w:rPr>
        <w:t>（その他）</w:t>
      </w:r>
    </w:p>
    <w:p w14:paraId="6DED36EB" w14:textId="77777777" w:rsidR="00000000" w:rsidRDefault="000065AB">
      <w:pPr>
        <w:rPr>
          <w:rFonts w:hint="eastAsia"/>
        </w:rPr>
      </w:pPr>
      <w:r>
        <w:rPr>
          <w:rFonts w:ascii="ＭＳ 明朝" w:hAnsi="ＭＳ 明朝" w:hint="eastAsia"/>
        </w:rPr>
        <w:t>第</w:t>
      </w:r>
      <w:r>
        <w:rPr>
          <w:rFonts w:ascii="ＭＳ 明朝" w:hAnsi="ＭＳ 明朝" w:hint="eastAsia"/>
        </w:rPr>
        <w:t>31</w:t>
      </w:r>
      <w:r>
        <w:rPr>
          <w:rFonts w:hint="eastAsia"/>
        </w:rPr>
        <w:t>条　この規約に定めのない事項であって緊急かつ必要な事項は、理事会で決定する。</w:t>
      </w:r>
    </w:p>
    <w:p w14:paraId="4060C71D" w14:textId="77777777" w:rsidR="00000000" w:rsidRDefault="000065AB"/>
    <w:p w14:paraId="5BC3732F" w14:textId="77777777" w:rsidR="00000000" w:rsidRDefault="000065AB">
      <w:r>
        <w:rPr>
          <w:rFonts w:hint="eastAsia"/>
        </w:rPr>
        <w:t>付　則</w:t>
      </w:r>
    </w:p>
    <w:p w14:paraId="7426AF22" w14:textId="3C59D687" w:rsidR="000065AB" w:rsidRDefault="000065AB">
      <w:pPr>
        <w:rPr>
          <w:rFonts w:hint="eastAsia"/>
        </w:rPr>
      </w:pPr>
      <w:r>
        <w:rPr>
          <w:rFonts w:hint="eastAsia"/>
        </w:rPr>
        <w:t>この規約は、</w:t>
      </w:r>
      <w:r w:rsidR="00A81C96">
        <w:rPr>
          <w:rFonts w:hint="eastAsia"/>
        </w:rPr>
        <w:t>令和</w:t>
      </w:r>
      <w:r>
        <w:rPr>
          <w:rFonts w:hint="eastAsia"/>
        </w:rPr>
        <w:t>○年○月○日から施行する。</w:t>
      </w:r>
    </w:p>
    <w:sectPr w:rsidR="000065AB">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C96"/>
    <w:rsid w:val="000065AB"/>
    <w:rsid w:val="00A8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8712F9"/>
  <w15:chartTrackingRefBased/>
  <w15:docId w15:val="{C1A4AB52-123C-4188-84A6-B0E4F5FA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１－（９）共同研究開発事業規約</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2020-12-11T05:55:00Z</dcterms:created>
  <dcterms:modified xsi:type="dcterms:W3CDTF">2020-12-11T05:55:00Z</dcterms:modified>
</cp:coreProperties>
</file>